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15323DCE" w14:textId="77777777" w:rsidTr="00007728">
        <w:trPr>
          <w:trHeight w:hRule="exact" w:val="1800"/>
        </w:trPr>
        <w:tc>
          <w:tcPr>
            <w:tcW w:w="9360" w:type="dxa"/>
            <w:tcMar>
              <w:top w:w="0" w:type="dxa"/>
              <w:bottom w:w="0" w:type="dxa"/>
            </w:tcMar>
          </w:tcPr>
          <w:p w14:paraId="7DC36307" w14:textId="77777777" w:rsidR="00692703" w:rsidRPr="00CF1A49" w:rsidRDefault="009528E5" w:rsidP="00913946">
            <w:pPr>
              <w:pStyle w:val="Title"/>
            </w:pPr>
            <w:r w:rsidRPr="00A94D0A">
              <w:rPr>
                <w:b/>
                <w:bCs/>
                <w:color w:val="262626" w:themeColor="text1" w:themeTint="D9"/>
              </w:rPr>
              <w:t>DOUGLAS</w:t>
            </w:r>
            <w:r w:rsidR="00692703" w:rsidRPr="00CF1A49">
              <w:t xml:space="preserve"> </w:t>
            </w:r>
            <w:r>
              <w:rPr>
                <w:rStyle w:val="IntenseEmphasis"/>
              </w:rPr>
              <w:t>SOKOLOWSKI</w:t>
            </w:r>
          </w:p>
          <w:p w14:paraId="4BBB02FF" w14:textId="6F0F38C9" w:rsidR="00692703" w:rsidRPr="00CF1A49" w:rsidRDefault="009528E5" w:rsidP="00913946">
            <w:pPr>
              <w:pStyle w:val="ContactInfo"/>
              <w:contextualSpacing w:val="0"/>
            </w:pPr>
            <w:r>
              <w:t>6045 Walnut Grove Court, Middleville, Michigan 49333</w:t>
            </w:r>
            <w:r w:rsidR="00692703" w:rsidRPr="00CF1A49">
              <w:t xml:space="preserve"> </w:t>
            </w:r>
            <w:sdt>
              <w:sdtPr>
                <w:alias w:val="Divider dot:"/>
                <w:tag w:val="Divider dot:"/>
                <w:id w:val="-1459182552"/>
                <w:placeholder>
                  <w:docPart w:val="DCAB5FCC32474FF6A30C8F988ADAC5DE"/>
                </w:placeholder>
                <w:temporary/>
                <w:showingPlcHdr/>
                <w15:appearance w15:val="hidden"/>
              </w:sdtPr>
              <w:sdtContent>
                <w:r w:rsidR="00692703" w:rsidRPr="00CF1A49">
                  <w:t>·</w:t>
                </w:r>
              </w:sdtContent>
            </w:sdt>
            <w:r w:rsidR="00692703" w:rsidRPr="00CF1A49">
              <w:t xml:space="preserve"> </w:t>
            </w:r>
            <w:r>
              <w:t>(</w:t>
            </w:r>
            <w:r w:rsidR="00CA0406">
              <w:t>M)</w:t>
            </w:r>
            <w:r>
              <w:t xml:space="preserve"> (269) 908-6141</w:t>
            </w:r>
          </w:p>
          <w:p w14:paraId="606EC96D" w14:textId="22F4B035" w:rsidR="00692703" w:rsidRPr="00CF1A49" w:rsidRDefault="009528E5" w:rsidP="00913946">
            <w:pPr>
              <w:pStyle w:val="ContactInfoEmphasis"/>
              <w:contextualSpacing w:val="0"/>
            </w:pPr>
            <w:r>
              <w:t>douglassokolowski@gmail.com</w:t>
            </w:r>
            <w:r w:rsidR="00692703" w:rsidRPr="00CF1A49">
              <w:t xml:space="preserve"> </w:t>
            </w:r>
            <w:sdt>
              <w:sdtPr>
                <w:alias w:val="Divider dot:"/>
                <w:tag w:val="Divider dot:"/>
                <w:id w:val="2000459528"/>
                <w:placeholder>
                  <w:docPart w:val="1EC1F36BEBD844E59FA6248DBA52335A"/>
                </w:placeholder>
                <w:temporary/>
                <w:showingPlcHdr/>
                <w15:appearance w15:val="hidden"/>
              </w:sdtPr>
              <w:sdtContent>
                <w:r w:rsidR="00692703" w:rsidRPr="00CF1A49">
                  <w:t>·</w:t>
                </w:r>
              </w:sdtContent>
            </w:sdt>
            <w:r w:rsidR="00692703" w:rsidRPr="00CF1A49">
              <w:t xml:space="preserve"> </w:t>
            </w:r>
            <w:hyperlink r:id="rId10" w:history="1">
              <w:r w:rsidR="00CA0406" w:rsidRPr="00C62BCC">
                <w:rPr>
                  <w:rStyle w:val="Hyperlink"/>
                  <w:rFonts w:ascii="Segoe UI" w:hAnsi="Segoe UI" w:cs="Segoe UI"/>
                  <w:bdr w:val="none" w:sz="0" w:space="0" w:color="auto" w:frame="1"/>
                  <w:shd w:val="clear" w:color="auto" w:fill="FFFFFF"/>
                </w:rPr>
                <w:t>www.linkedin.com/in/douglas-r-sokolowski</w:t>
              </w:r>
            </w:hyperlink>
          </w:p>
        </w:tc>
      </w:tr>
    </w:tbl>
    <w:p w14:paraId="4379CE32" w14:textId="77777777" w:rsidR="004E01EB" w:rsidRDefault="00A94D0A" w:rsidP="004E01EB">
      <w:pPr>
        <w:pStyle w:val="Heading1"/>
      </w:pPr>
      <w:r>
        <w:t>SUMMARY</w:t>
      </w:r>
    </w:p>
    <w:p w14:paraId="32E81D25" w14:textId="6E29CF88" w:rsidR="00A94D0A" w:rsidRDefault="007C41AC" w:rsidP="00A94D0A">
      <w:pPr>
        <w:pStyle w:val="ListParagraph"/>
      </w:pPr>
      <w:r>
        <w:t xml:space="preserve">A </w:t>
      </w:r>
      <w:r w:rsidR="00A94D0A">
        <w:t xml:space="preserve">leader with </w:t>
      </w:r>
      <w:r>
        <w:t>over</w:t>
      </w:r>
      <w:r w:rsidR="00A94D0A">
        <w:t xml:space="preserve"> thirty years of information technology experience in government, healthcare, automotive, consulting and insurance industries.  My career includes leadership roles in Project Management Offices, Financial Controlling, Human Capital, Customer Service Management and Quality Management. I have demonstrated the ability to define departmental direction in support of corporate strategy within budgetary constraints.  During these years I have gathered extensive internal and external customer service experience.  As a consultant and senior level executive I have engaged with organizations to deploy IT solutions in support of their core business, including Enterprise Resource Planning packages.  My experience </w:t>
      </w:r>
      <w:r w:rsidR="008359D4">
        <w:t xml:space="preserve">as a program manager of </w:t>
      </w:r>
      <w:r w:rsidR="00A94D0A">
        <w:t xml:space="preserve">quality initiatives provided the opportunity to gain familiarity with a wide range of corporate operations and diverse audiences. Having been a part-time instructor at a college expanded my skills in structuring and communicating complex concepts.  In conclusion the opportunities provided during the past thirty years have allowed me to gain competence in many areas.  </w:t>
      </w:r>
    </w:p>
    <w:p w14:paraId="4548E96D" w14:textId="77777777" w:rsidR="007C41AC" w:rsidRDefault="007C41AC" w:rsidP="007C41AC">
      <w:pPr>
        <w:widowControl w:val="0"/>
        <w:tabs>
          <w:tab w:val="right" w:pos="9360"/>
        </w:tabs>
        <w:suppressAutoHyphens/>
        <w:jc w:val="center"/>
        <w:rPr>
          <w:rFonts w:ascii="Calibri" w:eastAsia="Calibri" w:hAnsi="Calibri" w:cs="Calibri"/>
          <w:color w:val="000000"/>
        </w:rPr>
      </w:pPr>
      <w:r>
        <w:rPr>
          <w:rFonts w:ascii="Calibri" w:eastAsia="Calibri" w:hAnsi="Calibri" w:cs="Calibri"/>
          <w:b/>
          <w:caps/>
          <w:color w:val="000000"/>
          <w:sz w:val="24"/>
        </w:rPr>
        <w:t>Areas of Expertise</w:t>
      </w:r>
    </w:p>
    <w:p w14:paraId="192FD2DE" w14:textId="77777777" w:rsidR="007C41AC" w:rsidRDefault="007C41AC" w:rsidP="007C41AC">
      <w:pPr>
        <w:widowControl w:val="0"/>
        <w:tabs>
          <w:tab w:val="right" w:pos="9360"/>
        </w:tabs>
        <w:suppressAutoHyphens/>
        <w:jc w:val="center"/>
        <w:rPr>
          <w:rFonts w:ascii="Calibri" w:eastAsia="Calibri" w:hAnsi="Calibri" w:cs="Calibri"/>
          <w:color w:val="000000"/>
        </w:rPr>
      </w:pPr>
      <w:r>
        <w:rPr>
          <w:rFonts w:ascii="Calibri" w:eastAsia="Calibri" w:hAnsi="Calibri" w:cs="Calibri"/>
          <w:color w:val="000000"/>
        </w:rPr>
        <w:t>Project/Program Management | Financial Controlling | Customer Service Management</w:t>
      </w:r>
    </w:p>
    <w:p w14:paraId="5AB94113" w14:textId="77777777" w:rsidR="007C41AC" w:rsidRDefault="007C41AC" w:rsidP="007C41AC">
      <w:pPr>
        <w:widowControl w:val="0"/>
        <w:tabs>
          <w:tab w:val="right" w:pos="9360"/>
        </w:tabs>
        <w:suppressAutoHyphens/>
        <w:jc w:val="center"/>
        <w:rPr>
          <w:rFonts w:ascii="Calibri" w:eastAsia="Calibri" w:hAnsi="Calibri" w:cs="Calibri"/>
          <w:color w:val="000000"/>
        </w:rPr>
      </w:pPr>
      <w:r>
        <w:rPr>
          <w:rFonts w:ascii="Calibri" w:eastAsia="Calibri" w:hAnsi="Calibri" w:cs="Calibri"/>
          <w:color w:val="000000"/>
        </w:rPr>
        <w:t>Quality Management | Strategic Planning | Budgetary Management</w:t>
      </w:r>
    </w:p>
    <w:p w14:paraId="30303AB4" w14:textId="1002591C" w:rsidR="007C41AC" w:rsidRDefault="007C41AC" w:rsidP="007C41AC">
      <w:pPr>
        <w:pStyle w:val="ListParagraph"/>
      </w:pPr>
      <w:r>
        <w:rPr>
          <w:rFonts w:ascii="Calibri" w:eastAsia="Calibri" w:hAnsi="Calibri" w:cs="Calibri"/>
          <w:color w:val="000000"/>
        </w:rPr>
        <w:t>Training and Development | Risk Mitigation | Performance Measurement and Improvement</w:t>
      </w:r>
    </w:p>
    <w:p w14:paraId="0DB2EB23" w14:textId="77777777" w:rsidR="00A94D0A" w:rsidRDefault="00A94D0A" w:rsidP="004E01EB">
      <w:pPr>
        <w:pStyle w:val="Heading1"/>
      </w:pPr>
    </w:p>
    <w:p w14:paraId="23F35743" w14:textId="77777777" w:rsidR="00A94D0A" w:rsidRPr="00CF1A49" w:rsidRDefault="00A94D0A" w:rsidP="004E01EB">
      <w:pPr>
        <w:pStyle w:val="Heading1"/>
      </w:pPr>
      <w:r>
        <w:t>EXPERIENCE</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6677E9" w:rsidRPr="00CF1A49" w14:paraId="7BAFD031" w14:textId="77777777" w:rsidTr="002F4F2A">
        <w:tc>
          <w:tcPr>
            <w:tcW w:w="9290" w:type="dxa"/>
          </w:tcPr>
          <w:p w14:paraId="7AA6F410" w14:textId="687118AB" w:rsidR="006677E9" w:rsidRPr="00CF1A49" w:rsidRDefault="006677E9" w:rsidP="006677E9">
            <w:pPr>
              <w:pStyle w:val="Heading3"/>
              <w:contextualSpacing w:val="0"/>
            </w:pPr>
            <w:r>
              <w:t>May</w:t>
            </w:r>
            <w:r>
              <w:t xml:space="preserve"> 20</w:t>
            </w:r>
            <w:r>
              <w:t>22</w:t>
            </w:r>
            <w:r w:rsidRPr="00CF1A49">
              <w:t xml:space="preserve"> – </w:t>
            </w:r>
            <w:r>
              <w:t>Present</w:t>
            </w:r>
          </w:p>
          <w:p w14:paraId="71EDFBDA" w14:textId="22E33A02" w:rsidR="006677E9" w:rsidRPr="00CF1A49" w:rsidRDefault="006677E9" w:rsidP="006677E9">
            <w:pPr>
              <w:pStyle w:val="Heading2"/>
              <w:contextualSpacing w:val="0"/>
            </w:pPr>
            <w:r>
              <w:t>Township Treasurer</w:t>
            </w:r>
            <w:r w:rsidR="00B93361">
              <w:t xml:space="preserve"> (part-Time)</w:t>
            </w:r>
            <w:r w:rsidRPr="00CF1A49">
              <w:t xml:space="preserve">, </w:t>
            </w:r>
            <w:r>
              <w:rPr>
                <w:rStyle w:val="SubtleReference"/>
              </w:rPr>
              <w:t>Irving Township</w:t>
            </w:r>
          </w:p>
          <w:p w14:paraId="5674F48C" w14:textId="3BF36000" w:rsidR="006677E9" w:rsidRDefault="006677E9" w:rsidP="006677E9">
            <w:pPr>
              <w:pStyle w:val="ListParagraph"/>
              <w:numPr>
                <w:ilvl w:val="0"/>
                <w:numId w:val="14"/>
              </w:numPr>
            </w:pPr>
            <w:r>
              <w:t>Member of the Board of Trustee</w:t>
            </w:r>
            <w:r w:rsidR="00B93361">
              <w:t>s</w:t>
            </w:r>
          </w:p>
          <w:p w14:paraId="51E3C5B7" w14:textId="17028354" w:rsidR="006677E9" w:rsidRDefault="006677E9" w:rsidP="006677E9">
            <w:pPr>
              <w:pStyle w:val="ListParagraph"/>
              <w:numPr>
                <w:ilvl w:val="0"/>
                <w:numId w:val="14"/>
              </w:numPr>
            </w:pPr>
            <w:r>
              <w:t>Responsible for distribution and collection of township taxes</w:t>
            </w:r>
          </w:p>
          <w:p w14:paraId="53DD194B" w14:textId="7E8A9424" w:rsidR="006677E9" w:rsidRDefault="006677E9" w:rsidP="006677E9">
            <w:pPr>
              <w:pStyle w:val="ListParagraph"/>
              <w:numPr>
                <w:ilvl w:val="0"/>
                <w:numId w:val="14"/>
              </w:numPr>
            </w:pPr>
            <w:r>
              <w:t>Plans and executes all facets of cash management with an annual budget of $739,503 and total cash of $3.7 million.</w:t>
            </w:r>
          </w:p>
          <w:p w14:paraId="7E6A7986" w14:textId="76A0CFE5" w:rsidR="006677E9" w:rsidRDefault="006677E9" w:rsidP="006677E9">
            <w:pPr>
              <w:pStyle w:val="ListParagraph"/>
              <w:numPr>
                <w:ilvl w:val="0"/>
                <w:numId w:val="14"/>
              </w:numPr>
            </w:pPr>
            <w:r>
              <w:t>Facilitates township hall management and special projects approved by Board of Trustees.</w:t>
            </w:r>
          </w:p>
          <w:p w14:paraId="47D97023" w14:textId="1CC375CA" w:rsidR="006677E9" w:rsidRDefault="006677E9" w:rsidP="006677E9">
            <w:pPr>
              <w:pStyle w:val="Heading3"/>
            </w:pPr>
          </w:p>
        </w:tc>
      </w:tr>
      <w:tr w:rsidR="001D0BF1" w:rsidRPr="00CF1A49" w14:paraId="5788C41C" w14:textId="77777777" w:rsidTr="002F4F2A">
        <w:tc>
          <w:tcPr>
            <w:tcW w:w="9290" w:type="dxa"/>
          </w:tcPr>
          <w:p w14:paraId="49676BFF" w14:textId="507EAB75" w:rsidR="001D0BF1" w:rsidRPr="00CF1A49" w:rsidRDefault="00A44F11" w:rsidP="001D0BF1">
            <w:pPr>
              <w:pStyle w:val="Heading3"/>
              <w:contextualSpacing w:val="0"/>
            </w:pPr>
            <w:r>
              <w:t>January 2017</w:t>
            </w:r>
            <w:r w:rsidR="001D0BF1" w:rsidRPr="00CF1A49">
              <w:t xml:space="preserve"> – </w:t>
            </w:r>
            <w:r w:rsidR="00F709E5">
              <w:t>APRIL 2021</w:t>
            </w:r>
          </w:p>
          <w:p w14:paraId="1FA6FA7E" w14:textId="77777777" w:rsidR="001D0BF1" w:rsidRPr="00CF1A49" w:rsidRDefault="00A44F11" w:rsidP="001D0BF1">
            <w:pPr>
              <w:pStyle w:val="Heading2"/>
              <w:contextualSpacing w:val="0"/>
            </w:pPr>
            <w:r>
              <w:t>Global ISP Service Level Manager: D.C. Foundations</w:t>
            </w:r>
            <w:r w:rsidR="001D0BF1" w:rsidRPr="00CF1A49">
              <w:t xml:space="preserve">, </w:t>
            </w:r>
            <w:r>
              <w:rPr>
                <w:rStyle w:val="SubtleReference"/>
              </w:rPr>
              <w:t>Zurich Services</w:t>
            </w:r>
          </w:p>
          <w:p w14:paraId="63E479FB" w14:textId="201F4E7E" w:rsidR="001E3120" w:rsidRDefault="00B93361" w:rsidP="00A44F11">
            <w:pPr>
              <w:pStyle w:val="ListParagraph"/>
              <w:numPr>
                <w:ilvl w:val="0"/>
                <w:numId w:val="14"/>
              </w:numPr>
            </w:pPr>
            <w:r>
              <w:t>Facilitated</w:t>
            </w:r>
            <w:r w:rsidR="00A44F11">
              <w:t xml:space="preserve"> major </w:t>
            </w:r>
            <w:r w:rsidR="008A5F97">
              <w:t>ISP o</w:t>
            </w:r>
            <w:r w:rsidR="00A44F11">
              <w:t>utsourcer service performance</w:t>
            </w:r>
            <w:r>
              <w:t xml:space="preserve"> to </w:t>
            </w:r>
            <w:r>
              <w:t>local business units</w:t>
            </w:r>
          </w:p>
          <w:p w14:paraId="4F287397" w14:textId="77777777" w:rsidR="00A44F11" w:rsidRDefault="00A44F11" w:rsidP="00A44F11">
            <w:pPr>
              <w:pStyle w:val="ListParagraph"/>
              <w:numPr>
                <w:ilvl w:val="0"/>
                <w:numId w:val="14"/>
              </w:numPr>
            </w:pPr>
            <w:r>
              <w:t>Developed &amp; Improved metrics tracking and reporting</w:t>
            </w:r>
          </w:p>
          <w:p w14:paraId="0C93928C" w14:textId="15397626" w:rsidR="00A44F11" w:rsidRDefault="00DA6955" w:rsidP="00647447">
            <w:pPr>
              <w:pStyle w:val="ListParagraph"/>
              <w:numPr>
                <w:ilvl w:val="0"/>
                <w:numId w:val="14"/>
              </w:numPr>
            </w:pPr>
            <w:r>
              <w:t xml:space="preserve">Facilitated </w:t>
            </w:r>
            <w:r w:rsidR="00B93361">
              <w:t>definition</w:t>
            </w:r>
            <w:r w:rsidR="00A44F11">
              <w:t xml:space="preserve"> &amp; enhance</w:t>
            </w:r>
            <w:r w:rsidR="00B93361">
              <w:t xml:space="preserve">ment </w:t>
            </w:r>
            <w:proofErr w:type="gramStart"/>
            <w:r w:rsidR="00B93361">
              <w:t xml:space="preserve">of </w:t>
            </w:r>
            <w:r w:rsidR="00A44F11">
              <w:t xml:space="preserve"> global</w:t>
            </w:r>
            <w:proofErr w:type="gramEnd"/>
            <w:r w:rsidR="00A44F11">
              <w:t xml:space="preserve"> procedures and processes</w:t>
            </w:r>
          </w:p>
          <w:p w14:paraId="1469AC33" w14:textId="74DD0076" w:rsidR="00C96E4F" w:rsidRDefault="00C96E4F" w:rsidP="00A44F11">
            <w:pPr>
              <w:pStyle w:val="ListParagraph"/>
              <w:numPr>
                <w:ilvl w:val="0"/>
                <w:numId w:val="14"/>
              </w:numPr>
            </w:pPr>
            <w:r>
              <w:t xml:space="preserve">Served as Program Manager for Global Data Center Consolidation, a </w:t>
            </w:r>
            <w:r w:rsidR="00647447">
              <w:t xml:space="preserve">BOD </w:t>
            </w:r>
            <w:r>
              <w:t>strategic initiative</w:t>
            </w:r>
            <w:r w:rsidR="004E1F3E">
              <w:t xml:space="preserve">; reducing global data centers from 70 to 8 and </w:t>
            </w:r>
            <w:r w:rsidR="00DA5556">
              <w:t>global server rooms from 60 to 6</w:t>
            </w:r>
            <w:r w:rsidR="008A5F97">
              <w:t xml:space="preserve">, a $12,000,000 </w:t>
            </w:r>
            <w:r w:rsidR="00F709E5">
              <w:t xml:space="preserve">plus </w:t>
            </w:r>
            <w:r w:rsidR="008A5F97">
              <w:t xml:space="preserve">program. </w:t>
            </w:r>
          </w:p>
          <w:p w14:paraId="34FFE1DE" w14:textId="77777777" w:rsidR="00C96E4F" w:rsidRPr="00CF1A49" w:rsidRDefault="00C96E4F" w:rsidP="00A44F11">
            <w:pPr>
              <w:pStyle w:val="ListParagraph"/>
              <w:numPr>
                <w:ilvl w:val="0"/>
                <w:numId w:val="14"/>
              </w:numPr>
            </w:pPr>
            <w:r>
              <w:t>Responsible for Data Center Foundation governance and compliance activities</w:t>
            </w:r>
          </w:p>
        </w:tc>
      </w:tr>
      <w:tr w:rsidR="00F61DF9" w:rsidRPr="00CF1A49" w14:paraId="79784F9E" w14:textId="77777777" w:rsidTr="002F4F2A">
        <w:tc>
          <w:tcPr>
            <w:tcW w:w="9290" w:type="dxa"/>
            <w:tcMar>
              <w:top w:w="216" w:type="dxa"/>
            </w:tcMar>
          </w:tcPr>
          <w:p w14:paraId="34D8446F" w14:textId="77777777" w:rsidR="00F61DF9" w:rsidRPr="00CF1A49" w:rsidRDefault="00C96E4F" w:rsidP="00F61DF9">
            <w:pPr>
              <w:pStyle w:val="Heading3"/>
              <w:contextualSpacing w:val="0"/>
            </w:pPr>
            <w:r>
              <w:lastRenderedPageBreak/>
              <w:t>September 2012</w:t>
            </w:r>
            <w:r w:rsidR="00F61DF9" w:rsidRPr="00CF1A49">
              <w:t xml:space="preserve"> – </w:t>
            </w:r>
            <w:r>
              <w:t>December 2016</w:t>
            </w:r>
          </w:p>
          <w:p w14:paraId="67C61D21" w14:textId="77777777" w:rsidR="00F61DF9" w:rsidRPr="00CF1A49" w:rsidRDefault="00C96E4F" w:rsidP="00F61DF9">
            <w:pPr>
              <w:pStyle w:val="Heading2"/>
              <w:contextualSpacing w:val="0"/>
            </w:pPr>
            <w:r>
              <w:t>Global Compliance &amp; Goverance Lead: D.C. Services</w:t>
            </w:r>
            <w:r w:rsidR="00F61DF9" w:rsidRPr="00CF1A49">
              <w:t xml:space="preserve">, </w:t>
            </w:r>
            <w:r>
              <w:rPr>
                <w:rStyle w:val="SubtleReference"/>
              </w:rPr>
              <w:t>Farmers</w:t>
            </w:r>
          </w:p>
          <w:p w14:paraId="62218446" w14:textId="2B7B5CB1" w:rsidR="00F61DF9" w:rsidRDefault="00D43BEE" w:rsidP="00D43BEE">
            <w:pPr>
              <w:pStyle w:val="ListParagraph"/>
              <w:numPr>
                <w:ilvl w:val="0"/>
                <w:numId w:val="14"/>
              </w:numPr>
            </w:pPr>
            <w:r>
              <w:t>Responsible for Data Center Foundation governance and compliance activities</w:t>
            </w:r>
            <w:r w:rsidR="00647447">
              <w:t>; including SOW reviews, consolidated status reporting, facilitating weekly and monthly meetings</w:t>
            </w:r>
          </w:p>
          <w:p w14:paraId="5FBFD97F" w14:textId="78884098" w:rsidR="007F4886" w:rsidRDefault="007C41AC" w:rsidP="00D43BEE">
            <w:pPr>
              <w:pStyle w:val="ListParagraph"/>
              <w:numPr>
                <w:ilvl w:val="0"/>
                <w:numId w:val="14"/>
              </w:numPr>
            </w:pPr>
            <w:r>
              <w:t xml:space="preserve">Program Manager </w:t>
            </w:r>
            <w:r w:rsidR="007F4886">
              <w:t xml:space="preserve">for </w:t>
            </w:r>
            <w:r w:rsidR="00F709E5">
              <w:t xml:space="preserve">addressing </w:t>
            </w:r>
            <w:r w:rsidR="007F4886">
              <w:t xml:space="preserve">all internal and external </w:t>
            </w:r>
            <w:r w:rsidR="00805E2E">
              <w:t>audit observations for DCS</w:t>
            </w:r>
          </w:p>
          <w:p w14:paraId="36586DC8" w14:textId="3AD30E51" w:rsidR="00805E2E" w:rsidRDefault="005E6755" w:rsidP="00D43BEE">
            <w:pPr>
              <w:pStyle w:val="ListParagraph"/>
              <w:numPr>
                <w:ilvl w:val="0"/>
                <w:numId w:val="14"/>
              </w:numPr>
            </w:pPr>
            <w:r>
              <w:t>Supported</w:t>
            </w:r>
            <w:r w:rsidR="00F709E5">
              <w:t xml:space="preserve"> / mentored</w:t>
            </w:r>
            <w:r>
              <w:t xml:space="preserve"> </w:t>
            </w:r>
            <w:r w:rsidR="00F21B1D">
              <w:t>department project manage</w:t>
            </w:r>
            <w:r w:rsidR="00F709E5">
              <w:t>rs</w:t>
            </w:r>
          </w:p>
        </w:tc>
      </w:tr>
      <w:tr w:rsidR="00A94D0A" w:rsidRPr="00CF1A49" w14:paraId="111808E6" w14:textId="77777777" w:rsidTr="002F4F2A">
        <w:tc>
          <w:tcPr>
            <w:tcW w:w="9290" w:type="dxa"/>
            <w:tcMar>
              <w:top w:w="216" w:type="dxa"/>
            </w:tcMar>
          </w:tcPr>
          <w:p w14:paraId="179368EC" w14:textId="3DCCBD7C" w:rsidR="00A94D0A" w:rsidRPr="00CF1A49" w:rsidRDefault="007F24EA" w:rsidP="00A94D0A">
            <w:pPr>
              <w:pStyle w:val="Heading3"/>
              <w:contextualSpacing w:val="0"/>
            </w:pPr>
            <w:r>
              <w:t xml:space="preserve">October </w:t>
            </w:r>
            <w:r w:rsidR="009B09E1">
              <w:t>2007</w:t>
            </w:r>
            <w:r w:rsidR="00A94D0A" w:rsidRPr="00CF1A49">
              <w:t xml:space="preserve"> – </w:t>
            </w:r>
            <w:r w:rsidR="009B09E1">
              <w:t>September 2012</w:t>
            </w:r>
          </w:p>
          <w:p w14:paraId="0D2CD76A" w14:textId="2D031813" w:rsidR="00A94D0A" w:rsidRPr="00CF1A49" w:rsidRDefault="009B09E1" w:rsidP="00A94D0A">
            <w:pPr>
              <w:pStyle w:val="Heading2"/>
              <w:contextualSpacing w:val="0"/>
            </w:pPr>
            <w:r>
              <w:t xml:space="preserve">NA PMO </w:t>
            </w:r>
            <w:proofErr w:type="gramStart"/>
            <w:r>
              <w:t>Lead</w:t>
            </w:r>
            <w:proofErr w:type="gramEnd"/>
            <w:r w:rsidR="00A62078">
              <w:t xml:space="preserve"> &amp; Program Manager</w:t>
            </w:r>
            <w:r w:rsidR="00A94D0A" w:rsidRPr="00CF1A49">
              <w:t xml:space="preserve">, </w:t>
            </w:r>
            <w:r w:rsidR="00A62078">
              <w:rPr>
                <w:rStyle w:val="SubtleReference"/>
              </w:rPr>
              <w:t>Zurich North America</w:t>
            </w:r>
          </w:p>
          <w:p w14:paraId="4F10E409" w14:textId="593A2B5B" w:rsidR="00B471B6" w:rsidRDefault="00B471B6" w:rsidP="00B471B6">
            <w:pPr>
              <w:numPr>
                <w:ilvl w:val="0"/>
                <w:numId w:val="15"/>
              </w:numPr>
              <w:tabs>
                <w:tab w:val="left" w:pos="6660"/>
              </w:tabs>
              <w:rPr>
                <w:rFonts w:eastAsia="MS Mincho"/>
              </w:rPr>
            </w:pPr>
            <w:r>
              <w:rPr>
                <w:rFonts w:eastAsia="MS Mincho"/>
              </w:rPr>
              <w:t>Facilitated the development of operational procedures and metrics, resulting in improved service</w:t>
            </w:r>
          </w:p>
          <w:p w14:paraId="5608FC51" w14:textId="104F9CAC" w:rsidR="00B471B6" w:rsidRDefault="00B471B6" w:rsidP="00B471B6">
            <w:pPr>
              <w:numPr>
                <w:ilvl w:val="0"/>
                <w:numId w:val="15"/>
              </w:numPr>
              <w:tabs>
                <w:tab w:val="left" w:pos="6660"/>
              </w:tabs>
              <w:rPr>
                <w:rFonts w:eastAsia="MS Mincho"/>
              </w:rPr>
            </w:pPr>
            <w:r>
              <w:rPr>
                <w:rFonts w:eastAsia="MS Mincho"/>
              </w:rPr>
              <w:t>Developed and executed staff coaching initiative</w:t>
            </w:r>
          </w:p>
          <w:p w14:paraId="31C4A178" w14:textId="6CE942F7" w:rsidR="00B471B6" w:rsidRDefault="00647447" w:rsidP="00B471B6">
            <w:pPr>
              <w:numPr>
                <w:ilvl w:val="0"/>
                <w:numId w:val="15"/>
              </w:numPr>
              <w:tabs>
                <w:tab w:val="left" w:pos="6660"/>
              </w:tabs>
              <w:rPr>
                <w:rFonts w:eastAsia="MS Mincho"/>
              </w:rPr>
            </w:pPr>
            <w:r>
              <w:rPr>
                <w:rFonts w:eastAsia="MS Mincho"/>
              </w:rPr>
              <w:t>Project Manager of</w:t>
            </w:r>
            <w:r w:rsidR="00B471B6">
              <w:rPr>
                <w:rFonts w:eastAsia="MS Mincho"/>
              </w:rPr>
              <w:t xml:space="preserve"> a Data Center Relocation Project, delivered on-time and 10% under budget, with minimal impact to business, earning a bronze award</w:t>
            </w:r>
          </w:p>
          <w:p w14:paraId="5F733D9A" w14:textId="451AAF24" w:rsidR="00B471B6" w:rsidRDefault="00647447" w:rsidP="00B471B6">
            <w:pPr>
              <w:numPr>
                <w:ilvl w:val="0"/>
                <w:numId w:val="15"/>
              </w:numPr>
              <w:tabs>
                <w:tab w:val="left" w:pos="6660"/>
              </w:tabs>
              <w:rPr>
                <w:rFonts w:eastAsia="MS Mincho"/>
              </w:rPr>
            </w:pPr>
            <w:r>
              <w:rPr>
                <w:rFonts w:eastAsia="MS Mincho"/>
              </w:rPr>
              <w:t>Project Manager of</w:t>
            </w:r>
            <w:r w:rsidR="00B471B6">
              <w:rPr>
                <w:rFonts w:eastAsia="MS Mincho"/>
              </w:rPr>
              <w:t xml:space="preserve"> a Data Center Power Outage to permit electrical system preventive maintenance, delivered on-time and within budget</w:t>
            </w:r>
          </w:p>
          <w:p w14:paraId="630F21F2" w14:textId="7348CB6A" w:rsidR="00B471B6" w:rsidRDefault="00B471B6" w:rsidP="00B471B6">
            <w:pPr>
              <w:numPr>
                <w:ilvl w:val="0"/>
                <w:numId w:val="15"/>
              </w:numPr>
              <w:tabs>
                <w:tab w:val="left" w:pos="6660"/>
              </w:tabs>
              <w:rPr>
                <w:rFonts w:eastAsia="MS Mincho"/>
              </w:rPr>
            </w:pPr>
            <w:r>
              <w:rPr>
                <w:rFonts w:eastAsia="MS Mincho"/>
              </w:rPr>
              <w:t>Established North America PMO for Infrastructure Outsourcing Program</w:t>
            </w:r>
          </w:p>
          <w:p w14:paraId="0C50C165" w14:textId="1E9E0ACB" w:rsidR="00A94D0A" w:rsidRDefault="00A94D0A" w:rsidP="00A94D0A">
            <w:pPr>
              <w:pStyle w:val="Heading3"/>
            </w:pPr>
          </w:p>
        </w:tc>
      </w:tr>
      <w:tr w:rsidR="00713A47" w:rsidRPr="00CF1A49" w14:paraId="3237AD3B" w14:textId="77777777" w:rsidTr="002F4F2A">
        <w:tc>
          <w:tcPr>
            <w:tcW w:w="9290" w:type="dxa"/>
            <w:tcMar>
              <w:top w:w="216" w:type="dxa"/>
            </w:tcMar>
          </w:tcPr>
          <w:p w14:paraId="46647696" w14:textId="77777777" w:rsidR="00713A47" w:rsidRPr="00CF1A49" w:rsidRDefault="00713A47" w:rsidP="00713A47">
            <w:pPr>
              <w:pStyle w:val="Heading3"/>
              <w:contextualSpacing w:val="0"/>
            </w:pPr>
            <w:r>
              <w:t>October 1999</w:t>
            </w:r>
            <w:r w:rsidRPr="00CF1A49">
              <w:t xml:space="preserve"> – </w:t>
            </w:r>
            <w:r>
              <w:t>October 2007</w:t>
            </w:r>
          </w:p>
          <w:p w14:paraId="17263FF9" w14:textId="77777777" w:rsidR="00713A47" w:rsidRPr="00CF1A49" w:rsidRDefault="00713A47" w:rsidP="00713A47">
            <w:pPr>
              <w:pStyle w:val="Heading2"/>
              <w:contextualSpacing w:val="0"/>
            </w:pPr>
            <w:r w:rsidRPr="003C5F63">
              <w:rPr>
                <w:rFonts w:eastAsia="MS Mincho"/>
              </w:rPr>
              <w:t>Managing V</w:t>
            </w:r>
            <w:r>
              <w:rPr>
                <w:rFonts w:eastAsia="MS Mincho"/>
              </w:rPr>
              <w:t>P</w:t>
            </w:r>
            <w:r w:rsidRPr="003C5F63">
              <w:rPr>
                <w:rFonts w:eastAsia="MS Mincho"/>
              </w:rPr>
              <w:t xml:space="preserve">, Service </w:t>
            </w:r>
            <w:r>
              <w:rPr>
                <w:rFonts w:eastAsia="MS Mincho"/>
              </w:rPr>
              <w:t>&amp;</w:t>
            </w:r>
            <w:r w:rsidRPr="003C5F63">
              <w:rPr>
                <w:rFonts w:eastAsia="MS Mincho"/>
              </w:rPr>
              <w:t xml:space="preserve"> Quality Management</w:t>
            </w:r>
            <w:r w:rsidRPr="00CF1A49">
              <w:t xml:space="preserve">, </w:t>
            </w:r>
            <w:r>
              <w:rPr>
                <w:rStyle w:val="SubtleReference"/>
              </w:rPr>
              <w:t>gedasUSA, T-Systems NA</w:t>
            </w:r>
          </w:p>
          <w:p w14:paraId="3170E104" w14:textId="77777777" w:rsidR="00713A47" w:rsidRPr="00B93361" w:rsidRDefault="00713A47" w:rsidP="00713A47">
            <w:pPr>
              <w:pStyle w:val="ListParagraph"/>
              <w:rPr>
                <w:rFonts w:eastAsia="MS Mincho"/>
              </w:rPr>
            </w:pPr>
            <w:r>
              <w:rPr>
                <w:rFonts w:eastAsia="MS Mincho"/>
              </w:rPr>
              <w:t xml:space="preserve">Other titles held during tenure: </w:t>
            </w:r>
            <w:r w:rsidRPr="003C5F63">
              <w:rPr>
                <w:rFonts w:eastAsia="MS Mincho"/>
              </w:rPr>
              <w:t>Vice President, Quality and Project Management</w:t>
            </w:r>
            <w:r>
              <w:rPr>
                <w:rFonts w:eastAsia="MS Mincho"/>
              </w:rPr>
              <w:t xml:space="preserve">, Interim Lead Human Capital; </w:t>
            </w:r>
            <w:r w:rsidRPr="003C5F63">
              <w:rPr>
                <w:rFonts w:eastAsia="MS Mincho"/>
              </w:rPr>
              <w:t>Manager, Competence Center Project Management</w:t>
            </w:r>
            <w:r w:rsidRPr="003C5F63">
              <w:t xml:space="preserve"> </w:t>
            </w:r>
            <w:r w:rsidRPr="003C5F63">
              <w:rPr>
                <w:rFonts w:eastAsia="MS Mincho"/>
              </w:rPr>
              <w:t>and Controlling</w:t>
            </w:r>
            <w:r>
              <w:rPr>
                <w:rFonts w:eastAsia="MS Mincho"/>
              </w:rPr>
              <w:t xml:space="preserve">; </w:t>
            </w:r>
            <w:r w:rsidRPr="003C5F63">
              <w:rPr>
                <w:rFonts w:eastAsia="MS Mincho"/>
              </w:rPr>
              <w:t xml:space="preserve"> </w:t>
            </w:r>
            <w:r>
              <w:rPr>
                <w:rFonts w:eastAsia="MS Mincho"/>
              </w:rPr>
              <w:t xml:space="preserve"> </w:t>
            </w:r>
          </w:p>
          <w:p w14:paraId="52751AB6" w14:textId="77777777" w:rsidR="00713A47" w:rsidRPr="0068040C" w:rsidRDefault="00713A47" w:rsidP="00713A47">
            <w:pPr>
              <w:numPr>
                <w:ilvl w:val="0"/>
                <w:numId w:val="18"/>
              </w:numPr>
              <w:rPr>
                <w:rFonts w:eastAsia="MS Mincho"/>
              </w:rPr>
            </w:pPr>
            <w:r w:rsidRPr="0068040C">
              <w:rPr>
                <w:rFonts w:eastAsia="MS Mincho"/>
              </w:rPr>
              <w:t>Established Customer Service Management Best Practices, including defining and implementing a Customer Care Program with a Customer Advisory Panel,</w:t>
            </w:r>
            <w:r>
              <w:rPr>
                <w:rFonts w:eastAsia="MS Mincho"/>
              </w:rPr>
              <w:t xml:space="preserve"> i</w:t>
            </w:r>
            <w:r w:rsidRPr="0068040C">
              <w:rPr>
                <w:rFonts w:eastAsia="MS Mincho"/>
              </w:rPr>
              <w:t>n two months improved relationships with customers, resulting in contract renewal and new business totaling $5,000,000.</w:t>
            </w:r>
            <w:r>
              <w:rPr>
                <w:rFonts w:eastAsia="MS Mincho"/>
              </w:rPr>
              <w:t xml:space="preserve">  Also improving Customer Satisfaction by 10% in a year.</w:t>
            </w:r>
          </w:p>
          <w:p w14:paraId="718EA429" w14:textId="77777777" w:rsidR="00713A47" w:rsidRDefault="00713A47" w:rsidP="00713A47">
            <w:pPr>
              <w:numPr>
                <w:ilvl w:val="0"/>
                <w:numId w:val="18"/>
              </w:numPr>
              <w:tabs>
                <w:tab w:val="left" w:pos="6660"/>
              </w:tabs>
              <w:rPr>
                <w:rFonts w:eastAsia="MS Mincho"/>
              </w:rPr>
            </w:pPr>
            <w:r>
              <w:rPr>
                <w:rFonts w:eastAsia="MS Mincho"/>
              </w:rPr>
              <w:t>Senior Quality Executive deployed SOX and ITIL plus maintain ISO 9001 Certification.</w:t>
            </w:r>
          </w:p>
          <w:p w14:paraId="083CB641" w14:textId="77777777" w:rsidR="00713A47" w:rsidRDefault="00713A47" w:rsidP="00713A47">
            <w:pPr>
              <w:numPr>
                <w:ilvl w:val="0"/>
                <w:numId w:val="18"/>
              </w:numPr>
              <w:rPr>
                <w:rFonts w:eastAsia="MS Mincho"/>
              </w:rPr>
            </w:pPr>
            <w:r>
              <w:rPr>
                <w:rFonts w:eastAsia="MS Mincho"/>
              </w:rPr>
              <w:t>Mitigated corporate risk reducing aged account receivables and corporate write-offs.</w:t>
            </w:r>
          </w:p>
          <w:p w14:paraId="1C288ABF" w14:textId="77777777" w:rsidR="00713A47" w:rsidRDefault="00713A47" w:rsidP="00713A47">
            <w:pPr>
              <w:numPr>
                <w:ilvl w:val="0"/>
                <w:numId w:val="18"/>
              </w:numPr>
              <w:rPr>
                <w:rFonts w:eastAsia="MS Mincho"/>
              </w:rPr>
            </w:pPr>
            <w:r>
              <w:rPr>
                <w:rFonts w:eastAsia="MS Mincho"/>
              </w:rPr>
              <w:t xml:space="preserve">Integrated T-Systems and </w:t>
            </w:r>
            <w:proofErr w:type="spellStart"/>
            <w:r>
              <w:rPr>
                <w:rFonts w:eastAsia="MS Mincho"/>
              </w:rPr>
              <w:t>gedasUSA</w:t>
            </w:r>
            <w:proofErr w:type="spellEnd"/>
            <w:r>
              <w:rPr>
                <w:rFonts w:eastAsia="MS Mincho"/>
              </w:rPr>
              <w:t xml:space="preserve"> processes, creating the combined entity of TSNA</w:t>
            </w:r>
          </w:p>
          <w:p w14:paraId="5A5F7E87" w14:textId="77777777" w:rsidR="00713A47" w:rsidRDefault="00713A47" w:rsidP="00713A47">
            <w:pPr>
              <w:numPr>
                <w:ilvl w:val="0"/>
                <w:numId w:val="18"/>
              </w:numPr>
              <w:rPr>
                <w:rFonts w:eastAsia="MS Mincho"/>
              </w:rPr>
            </w:pPr>
            <w:r>
              <w:rPr>
                <w:rFonts w:eastAsia="MS Mincho"/>
              </w:rPr>
              <w:t>Developed an approach to achieve ISO certification, partnering with third-party and achieved in 6 months and for one-fifth of the original cost estimates.</w:t>
            </w:r>
          </w:p>
          <w:p w14:paraId="1C85E347" w14:textId="77777777" w:rsidR="00713A47" w:rsidRDefault="00713A47" w:rsidP="00713A47">
            <w:pPr>
              <w:numPr>
                <w:ilvl w:val="0"/>
                <w:numId w:val="18"/>
              </w:numPr>
              <w:rPr>
                <w:rFonts w:eastAsia="MS Mincho"/>
              </w:rPr>
            </w:pPr>
            <w:r>
              <w:rPr>
                <w:rFonts w:eastAsia="MS Mincho"/>
              </w:rPr>
              <w:t xml:space="preserve">Developed, maintained and disseminated the global </w:t>
            </w:r>
            <w:proofErr w:type="spellStart"/>
            <w:r>
              <w:rPr>
                <w:rFonts w:eastAsia="MS Mincho"/>
              </w:rPr>
              <w:t>gedasUSA</w:t>
            </w:r>
            <w:proofErr w:type="spellEnd"/>
            <w:r>
              <w:rPr>
                <w:rFonts w:eastAsia="MS Mincho"/>
              </w:rPr>
              <w:t xml:space="preserve"> project management methodology, g2LEAD resulting in global standardization.</w:t>
            </w:r>
          </w:p>
          <w:p w14:paraId="576CD34A" w14:textId="77777777" w:rsidR="00713A47" w:rsidRPr="0068040C" w:rsidRDefault="00713A47" w:rsidP="00713A47">
            <w:pPr>
              <w:numPr>
                <w:ilvl w:val="0"/>
                <w:numId w:val="18"/>
              </w:numPr>
              <w:rPr>
                <w:rFonts w:eastAsia="MS Mincho"/>
              </w:rPr>
            </w:pPr>
            <w:r w:rsidRPr="0068040C">
              <w:rPr>
                <w:rFonts w:eastAsia="MS Mincho"/>
              </w:rPr>
              <w:t xml:space="preserve">Developed, and administered </w:t>
            </w:r>
            <w:r>
              <w:rPr>
                <w:rFonts w:eastAsia="MS Mincho"/>
              </w:rPr>
              <w:t xml:space="preserve">a </w:t>
            </w:r>
            <w:r w:rsidRPr="0068040C">
              <w:rPr>
                <w:rFonts w:eastAsia="MS Mincho"/>
              </w:rPr>
              <w:t>global Project Manager Training course certifying over 500 persons globally</w:t>
            </w:r>
            <w:r>
              <w:rPr>
                <w:rFonts w:eastAsia="MS Mincho"/>
              </w:rPr>
              <w:t xml:space="preserve"> in methodology plus </w:t>
            </w:r>
            <w:r w:rsidRPr="0068040C">
              <w:rPr>
                <w:rFonts w:eastAsia="MS Mincho"/>
              </w:rPr>
              <w:t xml:space="preserve">100 PMPs in 8 </w:t>
            </w:r>
            <w:proofErr w:type="spellStart"/>
            <w:r w:rsidRPr="0068040C">
              <w:rPr>
                <w:rFonts w:eastAsia="MS Mincho"/>
              </w:rPr>
              <w:t>mths</w:t>
            </w:r>
            <w:proofErr w:type="spellEnd"/>
            <w:r w:rsidRPr="0068040C">
              <w:rPr>
                <w:rFonts w:eastAsia="MS Mincho"/>
              </w:rPr>
              <w:t>.</w:t>
            </w:r>
          </w:p>
          <w:p w14:paraId="04F29614" w14:textId="77777777" w:rsidR="00713A47" w:rsidRDefault="00713A47" w:rsidP="00713A47">
            <w:pPr>
              <w:numPr>
                <w:ilvl w:val="0"/>
                <w:numId w:val="18"/>
              </w:numPr>
              <w:rPr>
                <w:rFonts w:eastAsia="MS Mincho"/>
              </w:rPr>
            </w:pPr>
            <w:r w:rsidRPr="00562274">
              <w:rPr>
                <w:rFonts w:eastAsia="MS Mincho"/>
              </w:rPr>
              <w:t>Served as project manager, leading international team, for a Project Managemen</w:t>
            </w:r>
            <w:r>
              <w:rPr>
                <w:rFonts w:eastAsia="MS Mincho"/>
              </w:rPr>
              <w:t>t Information System selection.</w:t>
            </w:r>
          </w:p>
          <w:p w14:paraId="697428B9" w14:textId="77777777" w:rsidR="00713A47" w:rsidRPr="00562274" w:rsidRDefault="00713A47" w:rsidP="00713A47">
            <w:pPr>
              <w:numPr>
                <w:ilvl w:val="0"/>
                <w:numId w:val="18"/>
              </w:numPr>
              <w:rPr>
                <w:rFonts w:eastAsia="MS Mincho"/>
              </w:rPr>
            </w:pPr>
            <w:r>
              <w:rPr>
                <w:rFonts w:eastAsia="MS Mincho"/>
              </w:rPr>
              <w:t>Project Manager for</w:t>
            </w:r>
            <w:r w:rsidRPr="00562274">
              <w:rPr>
                <w:rFonts w:eastAsia="MS Mincho"/>
              </w:rPr>
              <w:t xml:space="preserve"> Volkswagen’s Parts Depot Addition Project.</w:t>
            </w:r>
          </w:p>
          <w:p w14:paraId="284B2889" w14:textId="77777777" w:rsidR="00713A47" w:rsidRDefault="00713A47" w:rsidP="00713A47">
            <w:pPr>
              <w:numPr>
                <w:ilvl w:val="0"/>
                <w:numId w:val="18"/>
              </w:numPr>
              <w:rPr>
                <w:rFonts w:eastAsia="MS Mincho"/>
              </w:rPr>
            </w:pPr>
            <w:r>
              <w:rPr>
                <w:rFonts w:eastAsia="MS Mincho"/>
              </w:rPr>
              <w:t>Project Manager for Volkswagen’s Sales District Realignment Project.</w:t>
            </w:r>
          </w:p>
          <w:p w14:paraId="640BC2A9" w14:textId="77777777" w:rsidR="00713A47" w:rsidRDefault="00713A47" w:rsidP="00A94D0A">
            <w:pPr>
              <w:pStyle w:val="Heading3"/>
            </w:pPr>
          </w:p>
        </w:tc>
      </w:tr>
    </w:tbl>
    <w:p w14:paraId="7AED1524" w14:textId="77777777" w:rsidR="00713A47" w:rsidRDefault="00713A47">
      <w:r>
        <w:rPr>
          <w:b/>
          <w:caps/>
        </w:rPr>
        <w:br w:type="page"/>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A94D0A" w:rsidRPr="00CF1A49" w14:paraId="3B792BB5" w14:textId="77777777" w:rsidTr="002F4F2A">
        <w:tc>
          <w:tcPr>
            <w:tcW w:w="9290" w:type="dxa"/>
            <w:tcMar>
              <w:top w:w="216" w:type="dxa"/>
            </w:tcMar>
          </w:tcPr>
          <w:p w14:paraId="7DD317AD" w14:textId="2095445D" w:rsidR="00B237D7" w:rsidRPr="00CF1A49" w:rsidRDefault="0091134E" w:rsidP="00B237D7">
            <w:pPr>
              <w:pStyle w:val="Heading3"/>
              <w:contextualSpacing w:val="0"/>
            </w:pPr>
            <w:r>
              <w:lastRenderedPageBreak/>
              <w:t xml:space="preserve">JUNE </w:t>
            </w:r>
            <w:r w:rsidR="00DB39F2">
              <w:t>1997</w:t>
            </w:r>
            <w:r w:rsidR="00B237D7" w:rsidRPr="00CF1A49">
              <w:t xml:space="preserve"> – </w:t>
            </w:r>
            <w:r w:rsidR="00063B55">
              <w:t>OCtober 1999</w:t>
            </w:r>
          </w:p>
          <w:p w14:paraId="264035FF" w14:textId="374BFC0D" w:rsidR="00B237D7" w:rsidRPr="001C04E6" w:rsidRDefault="001C04E6" w:rsidP="00B237D7">
            <w:pPr>
              <w:pStyle w:val="Heading2"/>
              <w:contextualSpacing w:val="0"/>
              <w:rPr>
                <w:lang w:val="it-IT"/>
              </w:rPr>
            </w:pPr>
            <w:r w:rsidRPr="001C04E6">
              <w:rPr>
                <w:lang w:val="it-IT"/>
              </w:rPr>
              <w:t>Senior Principal consultant</w:t>
            </w:r>
            <w:r w:rsidR="00B237D7" w:rsidRPr="001C04E6">
              <w:rPr>
                <w:lang w:val="it-IT"/>
              </w:rPr>
              <w:t xml:space="preserve">, </w:t>
            </w:r>
            <w:r w:rsidRPr="001C04E6">
              <w:rPr>
                <w:rStyle w:val="SubtleReference"/>
                <w:lang w:val="it-IT"/>
              </w:rPr>
              <w:t>Keane Con</w:t>
            </w:r>
            <w:r>
              <w:rPr>
                <w:rStyle w:val="SubtleReference"/>
                <w:lang w:val="it-IT"/>
              </w:rPr>
              <w:t>sulting</w:t>
            </w:r>
          </w:p>
          <w:p w14:paraId="0CE6E21E" w14:textId="37A66B78" w:rsidR="006F546A" w:rsidRDefault="006F546A" w:rsidP="006F546A">
            <w:pPr>
              <w:numPr>
                <w:ilvl w:val="0"/>
                <w:numId w:val="15"/>
              </w:numPr>
              <w:rPr>
                <w:rFonts w:eastAsia="MS Mincho"/>
              </w:rPr>
            </w:pPr>
            <w:r>
              <w:rPr>
                <w:rFonts w:eastAsia="MS Mincho"/>
              </w:rPr>
              <w:t xml:space="preserve">Functioned as Engagement Manager for </w:t>
            </w:r>
            <w:r w:rsidR="00F709E5">
              <w:rPr>
                <w:rFonts w:eastAsia="MS Mincho"/>
              </w:rPr>
              <w:t>$</w:t>
            </w:r>
            <w:r w:rsidR="00DA6955">
              <w:rPr>
                <w:rFonts w:eastAsia="MS Mincho"/>
              </w:rPr>
              <w:t>8</w:t>
            </w:r>
            <w:r w:rsidR="00F709E5">
              <w:rPr>
                <w:rFonts w:eastAsia="MS Mincho"/>
              </w:rPr>
              <w:t xml:space="preserve">,000,000 </w:t>
            </w:r>
            <w:r>
              <w:rPr>
                <w:rFonts w:eastAsia="MS Mincho"/>
              </w:rPr>
              <w:t>account overseeing a payroll system implementation project, a logistics system development project, a Y2k remediation project, supplemental staff</w:t>
            </w:r>
            <w:r w:rsidR="00052B47">
              <w:rPr>
                <w:rFonts w:eastAsia="MS Mincho"/>
              </w:rPr>
              <w:t>ing</w:t>
            </w:r>
            <w:r>
              <w:rPr>
                <w:rFonts w:eastAsia="MS Mincho"/>
              </w:rPr>
              <w:t xml:space="preserve"> and serving as pr</w:t>
            </w:r>
            <w:r w:rsidR="00052B47">
              <w:rPr>
                <w:rFonts w:eastAsia="MS Mincho"/>
              </w:rPr>
              <w:t>ogram</w:t>
            </w:r>
            <w:r>
              <w:rPr>
                <w:rFonts w:eastAsia="MS Mincho"/>
              </w:rPr>
              <w:t xml:space="preserve"> manager on package selection project.</w:t>
            </w:r>
          </w:p>
          <w:p w14:paraId="107D52BF" w14:textId="77777777" w:rsidR="006F546A" w:rsidRDefault="006F546A" w:rsidP="006F546A">
            <w:pPr>
              <w:numPr>
                <w:ilvl w:val="0"/>
                <w:numId w:val="15"/>
              </w:numPr>
              <w:rPr>
                <w:rFonts w:eastAsia="MS Mincho"/>
              </w:rPr>
            </w:pPr>
            <w:r>
              <w:rPr>
                <w:rFonts w:eastAsia="MS Mincho"/>
              </w:rPr>
              <w:t>Functioned as project manager for the Year 2000 Compliance project at the country's largest cement manufacturer, delivering on schedule, 5% under budget.</w:t>
            </w:r>
          </w:p>
          <w:p w14:paraId="28CF89EF" w14:textId="77777777" w:rsidR="00052B47" w:rsidRPr="00052B47" w:rsidRDefault="006F546A" w:rsidP="006F546A">
            <w:pPr>
              <w:numPr>
                <w:ilvl w:val="0"/>
                <w:numId w:val="15"/>
              </w:numPr>
            </w:pPr>
            <w:r>
              <w:rPr>
                <w:rFonts w:eastAsia="MS Mincho"/>
              </w:rPr>
              <w:t>Consistently earned the highest project compliance audit scores within the branch.</w:t>
            </w:r>
          </w:p>
          <w:p w14:paraId="253348B6" w14:textId="721EF5FB" w:rsidR="00A94D0A" w:rsidRDefault="006F546A" w:rsidP="006F546A">
            <w:pPr>
              <w:numPr>
                <w:ilvl w:val="0"/>
                <w:numId w:val="15"/>
              </w:numPr>
            </w:pPr>
            <w:r>
              <w:rPr>
                <w:rFonts w:eastAsia="MS Mincho"/>
              </w:rPr>
              <w:t xml:space="preserve">Received 5 Customer Quality </w:t>
            </w:r>
            <w:proofErr w:type="gramStart"/>
            <w:r>
              <w:rPr>
                <w:rFonts w:eastAsia="MS Mincho"/>
              </w:rPr>
              <w:t>Of</w:t>
            </w:r>
            <w:proofErr w:type="gramEnd"/>
            <w:r>
              <w:rPr>
                <w:rFonts w:eastAsia="MS Mincho"/>
              </w:rPr>
              <w:t xml:space="preserve"> Service Awards</w:t>
            </w:r>
          </w:p>
        </w:tc>
      </w:tr>
      <w:tr w:rsidR="006D2440" w:rsidRPr="00CF1A49" w14:paraId="476CB47B" w14:textId="77777777" w:rsidTr="002F4F2A">
        <w:tc>
          <w:tcPr>
            <w:tcW w:w="9290" w:type="dxa"/>
            <w:tcMar>
              <w:top w:w="216" w:type="dxa"/>
            </w:tcMar>
          </w:tcPr>
          <w:p w14:paraId="545C6C71" w14:textId="0665DF64" w:rsidR="00EA6087" w:rsidRPr="00CF1A49" w:rsidRDefault="00EA6087" w:rsidP="00EA6087">
            <w:pPr>
              <w:pStyle w:val="Heading3"/>
              <w:contextualSpacing w:val="0"/>
            </w:pPr>
            <w:r>
              <w:t xml:space="preserve">JUNE </w:t>
            </w:r>
            <w:r w:rsidR="005C4662">
              <w:t>1995</w:t>
            </w:r>
            <w:r w:rsidRPr="00CF1A49">
              <w:t xml:space="preserve"> – </w:t>
            </w:r>
            <w:r w:rsidR="005C4662">
              <w:t>June</w:t>
            </w:r>
            <w:r>
              <w:t xml:space="preserve"> 199</w:t>
            </w:r>
            <w:r w:rsidR="005C4662">
              <w:t>7</w:t>
            </w:r>
          </w:p>
          <w:p w14:paraId="78B9026A" w14:textId="566CBBEA" w:rsidR="00EA6087" w:rsidRPr="00073DFB" w:rsidRDefault="00073DFB" w:rsidP="00EA6087">
            <w:pPr>
              <w:pStyle w:val="Heading2"/>
              <w:contextualSpacing w:val="0"/>
            </w:pPr>
            <w:r w:rsidRPr="00073DFB">
              <w:t>Project Manager / Systems Specialist</w:t>
            </w:r>
            <w:r w:rsidR="00EA6087" w:rsidRPr="00073DFB">
              <w:t xml:space="preserve">, </w:t>
            </w:r>
            <w:r>
              <w:rPr>
                <w:rStyle w:val="SubtleReference"/>
              </w:rPr>
              <w:t>Perot Systems Corporation</w:t>
            </w:r>
          </w:p>
          <w:p w14:paraId="3B22656E" w14:textId="12E3EE4C" w:rsidR="00352E65" w:rsidRDefault="00352E65" w:rsidP="00352E65">
            <w:pPr>
              <w:numPr>
                <w:ilvl w:val="0"/>
                <w:numId w:val="15"/>
              </w:numPr>
              <w:rPr>
                <w:rFonts w:eastAsia="MS Mincho"/>
              </w:rPr>
            </w:pPr>
            <w:r>
              <w:rPr>
                <w:rFonts w:eastAsia="MS Mincho"/>
              </w:rPr>
              <w:t>Served as Pr</w:t>
            </w:r>
            <w:r w:rsidR="00F709E5">
              <w:rPr>
                <w:rFonts w:eastAsia="MS Mincho"/>
              </w:rPr>
              <w:t>ogram</w:t>
            </w:r>
            <w:r>
              <w:rPr>
                <w:rFonts w:eastAsia="MS Mincho"/>
              </w:rPr>
              <w:t xml:space="preserve"> Manager for QAD MFG/PRO implementation at four plants with a team of twelve consultants from two firms which earned the QAD Rapid Implementation Award.</w:t>
            </w:r>
            <w:r w:rsidR="00F709E5">
              <w:rPr>
                <w:rFonts w:eastAsia="MS Mincho"/>
              </w:rPr>
              <w:t xml:space="preserve"> Manag</w:t>
            </w:r>
            <w:r w:rsidR="00DA6955">
              <w:rPr>
                <w:rFonts w:eastAsia="MS Mincho"/>
              </w:rPr>
              <w:t xml:space="preserve">ing a </w:t>
            </w:r>
            <w:r w:rsidR="00F709E5">
              <w:rPr>
                <w:rFonts w:eastAsia="MS Mincho"/>
              </w:rPr>
              <w:t>$15,000,000</w:t>
            </w:r>
            <w:r w:rsidR="00DA6955">
              <w:rPr>
                <w:rFonts w:eastAsia="MS Mincho"/>
              </w:rPr>
              <w:t xml:space="preserve"> budget.</w:t>
            </w:r>
          </w:p>
          <w:p w14:paraId="319A0813" w14:textId="77777777" w:rsidR="00352E65" w:rsidRDefault="00352E65" w:rsidP="00352E65">
            <w:pPr>
              <w:numPr>
                <w:ilvl w:val="0"/>
                <w:numId w:val="15"/>
              </w:numPr>
              <w:rPr>
                <w:rFonts w:eastAsia="MS Mincho"/>
              </w:rPr>
            </w:pPr>
            <w:r>
              <w:rPr>
                <w:rFonts w:eastAsia="MS Mincho"/>
              </w:rPr>
              <w:t>Designed, developed and implemented an automated check reconciliation system, permitting the customer to reduce their month-end processing time by one week and reduce 1 headcount.</w:t>
            </w:r>
          </w:p>
          <w:p w14:paraId="7D3495F1" w14:textId="2D70CC0B" w:rsidR="00352E65" w:rsidRDefault="00352E65" w:rsidP="00352E65">
            <w:pPr>
              <w:numPr>
                <w:ilvl w:val="0"/>
                <w:numId w:val="15"/>
              </w:numPr>
              <w:rPr>
                <w:rFonts w:eastAsia="MS Mincho"/>
              </w:rPr>
            </w:pPr>
            <w:r>
              <w:rPr>
                <w:rFonts w:eastAsia="MS Mincho"/>
              </w:rPr>
              <w:t>Designed, developed and implemented an automatic remittance processing system, resulting in a reduction in time for bank reconciliation from 4 days to 2 days.</w:t>
            </w:r>
            <w:r w:rsidR="00B8137D">
              <w:rPr>
                <w:rFonts w:eastAsia="MS Mincho"/>
              </w:rPr>
              <w:t xml:space="preserve">  Receiving a Letter of Commendation from the Customer.</w:t>
            </w:r>
          </w:p>
          <w:p w14:paraId="691AE269" w14:textId="417B8822" w:rsidR="006D2440" w:rsidRDefault="006D2440" w:rsidP="00352E65">
            <w:pPr>
              <w:ind w:left="720"/>
            </w:pPr>
          </w:p>
        </w:tc>
      </w:tr>
      <w:tr w:rsidR="006D2440" w:rsidRPr="00CF1A49" w14:paraId="476057B0" w14:textId="77777777" w:rsidTr="002F4F2A">
        <w:tc>
          <w:tcPr>
            <w:tcW w:w="9290" w:type="dxa"/>
            <w:tcMar>
              <w:top w:w="216" w:type="dxa"/>
            </w:tcMar>
          </w:tcPr>
          <w:p w14:paraId="1FB79C7C" w14:textId="2A4A143B" w:rsidR="00B8137D" w:rsidRPr="00CF1A49" w:rsidRDefault="00B8137D" w:rsidP="00B8137D">
            <w:pPr>
              <w:pStyle w:val="Heading3"/>
              <w:contextualSpacing w:val="0"/>
            </w:pPr>
            <w:r>
              <w:t>JUNE 199</w:t>
            </w:r>
            <w:r w:rsidR="00A161AE">
              <w:t>4</w:t>
            </w:r>
            <w:r w:rsidRPr="00CF1A49">
              <w:t xml:space="preserve"> – </w:t>
            </w:r>
            <w:r>
              <w:t>June 199</w:t>
            </w:r>
            <w:r w:rsidR="00A161AE">
              <w:t>5</w:t>
            </w:r>
          </w:p>
          <w:p w14:paraId="61FB15A4" w14:textId="01403DFE" w:rsidR="00B8137D" w:rsidRPr="00073DFB" w:rsidRDefault="00A161AE" w:rsidP="00B8137D">
            <w:pPr>
              <w:pStyle w:val="Heading2"/>
              <w:contextualSpacing w:val="0"/>
            </w:pPr>
            <w:r>
              <w:t>Information Technology supervisor</w:t>
            </w:r>
            <w:r w:rsidR="00B8137D" w:rsidRPr="00073DFB">
              <w:t xml:space="preserve">, </w:t>
            </w:r>
            <w:r>
              <w:rPr>
                <w:rStyle w:val="SubtleReference"/>
              </w:rPr>
              <w:t>automotive products usa</w:t>
            </w:r>
          </w:p>
          <w:p w14:paraId="399C972C" w14:textId="77777777" w:rsidR="006D2440" w:rsidRDefault="006D2440" w:rsidP="00A161AE">
            <w:pPr>
              <w:ind w:left="720"/>
            </w:pPr>
          </w:p>
        </w:tc>
      </w:tr>
      <w:tr w:rsidR="006D2440" w:rsidRPr="00CF1A49" w14:paraId="0B360120" w14:textId="77777777" w:rsidTr="002F4F2A">
        <w:tc>
          <w:tcPr>
            <w:tcW w:w="9290" w:type="dxa"/>
            <w:tcMar>
              <w:top w:w="216" w:type="dxa"/>
            </w:tcMar>
          </w:tcPr>
          <w:p w14:paraId="7C1721B5" w14:textId="67B618E3" w:rsidR="00A161AE" w:rsidRPr="00CF1A49" w:rsidRDefault="005E5730" w:rsidP="00A161AE">
            <w:pPr>
              <w:pStyle w:val="Heading3"/>
              <w:contextualSpacing w:val="0"/>
            </w:pPr>
            <w:r>
              <w:t>November 1992</w:t>
            </w:r>
            <w:r w:rsidR="00A161AE" w:rsidRPr="00CF1A49">
              <w:t xml:space="preserve"> – </w:t>
            </w:r>
            <w:r w:rsidR="00A161AE">
              <w:t>June 199</w:t>
            </w:r>
            <w:r>
              <w:t>4</w:t>
            </w:r>
          </w:p>
          <w:p w14:paraId="1E751C36" w14:textId="6BD37B06" w:rsidR="00A161AE" w:rsidRPr="00073DFB" w:rsidRDefault="005E5730" w:rsidP="00A161AE">
            <w:pPr>
              <w:pStyle w:val="Heading2"/>
              <w:contextualSpacing w:val="0"/>
            </w:pPr>
            <w:r>
              <w:t>informix systems manager</w:t>
            </w:r>
            <w:r w:rsidR="00A161AE" w:rsidRPr="00073DFB">
              <w:t xml:space="preserve">, </w:t>
            </w:r>
            <w:r>
              <w:rPr>
                <w:rStyle w:val="SubtleReference"/>
              </w:rPr>
              <w:t>Automated media</w:t>
            </w:r>
          </w:p>
          <w:p w14:paraId="5F779FB0" w14:textId="77777777" w:rsidR="006D2440" w:rsidRDefault="006D2440" w:rsidP="00F61DF9">
            <w:pPr>
              <w:pStyle w:val="Heading3"/>
            </w:pPr>
          </w:p>
        </w:tc>
      </w:tr>
      <w:tr w:rsidR="006D2440" w:rsidRPr="00A80865" w14:paraId="26F6C33B" w14:textId="77777777" w:rsidTr="002F4F2A">
        <w:tc>
          <w:tcPr>
            <w:tcW w:w="9290" w:type="dxa"/>
            <w:tcMar>
              <w:top w:w="216" w:type="dxa"/>
            </w:tcMar>
          </w:tcPr>
          <w:p w14:paraId="676859AB" w14:textId="32FF6EE5" w:rsidR="005E5730" w:rsidRPr="00CF1A49" w:rsidRDefault="005E5730" w:rsidP="005E5730">
            <w:pPr>
              <w:pStyle w:val="Heading3"/>
              <w:contextualSpacing w:val="0"/>
            </w:pPr>
            <w:r>
              <w:t>may 1982</w:t>
            </w:r>
            <w:r w:rsidRPr="00CF1A49">
              <w:t xml:space="preserve"> – </w:t>
            </w:r>
            <w:r>
              <w:t>november 1992</w:t>
            </w:r>
          </w:p>
          <w:p w14:paraId="2944D136" w14:textId="51F7D08C" w:rsidR="005E5730" w:rsidRPr="00A80865" w:rsidRDefault="00A80865" w:rsidP="005E5730">
            <w:pPr>
              <w:pStyle w:val="Heading2"/>
              <w:contextualSpacing w:val="0"/>
              <w:rPr>
                <w:lang w:val="de-DE"/>
              </w:rPr>
            </w:pPr>
            <w:r w:rsidRPr="00A80865">
              <w:rPr>
                <w:lang w:val="de-DE"/>
              </w:rPr>
              <w:t>programmer &amp; System Analyst positions</w:t>
            </w:r>
            <w:r w:rsidR="005E5730" w:rsidRPr="00A80865">
              <w:rPr>
                <w:lang w:val="de-DE"/>
              </w:rPr>
              <w:t xml:space="preserve">, </w:t>
            </w:r>
            <w:r w:rsidRPr="00A80865">
              <w:rPr>
                <w:rStyle w:val="SubtleReference"/>
                <w:lang w:val="de-DE"/>
              </w:rPr>
              <w:t>m</w:t>
            </w:r>
            <w:r>
              <w:rPr>
                <w:rStyle w:val="SubtleReference"/>
                <w:lang w:val="de-DE"/>
              </w:rPr>
              <w:t>ultiple employers</w:t>
            </w:r>
          </w:p>
          <w:p w14:paraId="14C36497" w14:textId="77777777" w:rsidR="006D2440" w:rsidRPr="00A80865" w:rsidRDefault="006D2440" w:rsidP="00F61DF9">
            <w:pPr>
              <w:pStyle w:val="Heading3"/>
              <w:rPr>
                <w:lang w:val="de-DE"/>
              </w:rPr>
            </w:pPr>
          </w:p>
        </w:tc>
      </w:tr>
    </w:tbl>
    <w:sdt>
      <w:sdtPr>
        <w:alias w:val="Education:"/>
        <w:tag w:val="Education:"/>
        <w:id w:val="-1908763273"/>
        <w:placeholder>
          <w:docPart w:val="7C4A67068F48438ABBC679299BCE95C4"/>
        </w:placeholder>
        <w:temporary/>
        <w:showingPlcHdr/>
        <w15:appearance w15:val="hidden"/>
      </w:sdtPr>
      <w:sdtContent>
        <w:p w14:paraId="2F4FEEF2"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5582077E" w14:textId="77777777" w:rsidTr="00D66A52">
        <w:tc>
          <w:tcPr>
            <w:tcW w:w="9355" w:type="dxa"/>
          </w:tcPr>
          <w:p w14:paraId="61DC24F0" w14:textId="5237137A" w:rsidR="007538DC" w:rsidRPr="00CF1A49" w:rsidRDefault="0009277B" w:rsidP="000D55CA">
            <w:pPr>
              <w:pStyle w:val="Heading2"/>
              <w:contextualSpacing w:val="0"/>
            </w:pPr>
            <w:r>
              <w:t>MASTER OF SCIENCE</w:t>
            </w:r>
            <w:r w:rsidR="00645B50">
              <w:t xml:space="preserve"> in administration</w:t>
            </w:r>
            <w:r w:rsidR="001D0BF1" w:rsidRPr="00CF1A49">
              <w:t xml:space="preserve">, </w:t>
            </w:r>
            <w:r>
              <w:rPr>
                <w:rStyle w:val="SubtleReference"/>
              </w:rPr>
              <w:t>central michigan university</w:t>
            </w:r>
          </w:p>
        </w:tc>
      </w:tr>
      <w:tr w:rsidR="00F61DF9" w:rsidRPr="00CF1A49" w14:paraId="67EBF805" w14:textId="77777777" w:rsidTr="00F61DF9">
        <w:tc>
          <w:tcPr>
            <w:tcW w:w="9355" w:type="dxa"/>
            <w:tcMar>
              <w:top w:w="216" w:type="dxa"/>
            </w:tcMar>
          </w:tcPr>
          <w:p w14:paraId="02894A17" w14:textId="0E022149" w:rsidR="00F61DF9" w:rsidRDefault="00AD4C6E" w:rsidP="00D60BDC">
            <w:pPr>
              <w:pStyle w:val="Heading2"/>
              <w:contextualSpacing w:val="0"/>
            </w:pPr>
            <w:r>
              <w:t>bachelor of arts in computer science</w:t>
            </w:r>
            <w:r w:rsidR="00F61DF9" w:rsidRPr="00CF1A49">
              <w:t xml:space="preserve">, </w:t>
            </w:r>
            <w:r>
              <w:rPr>
                <w:rStyle w:val="SubtleReference"/>
              </w:rPr>
              <w:t xml:space="preserve">madonna </w:t>
            </w:r>
            <w:r w:rsidR="00537BF5">
              <w:rPr>
                <w:rStyle w:val="SubtleReference"/>
              </w:rPr>
              <w:t>university</w:t>
            </w:r>
          </w:p>
        </w:tc>
      </w:tr>
    </w:tbl>
    <w:p w14:paraId="7334C252" w14:textId="75DB9EFA" w:rsidR="00AD782D" w:rsidRPr="00CF1A49" w:rsidRDefault="00446797" w:rsidP="0062312F">
      <w:pPr>
        <w:pStyle w:val="Heading1"/>
      </w:pPr>
      <w:r>
        <w:t>certifications</w:t>
      </w:r>
    </w:p>
    <w:p w14:paraId="4BA14E12" w14:textId="77777777" w:rsidR="00446797" w:rsidRDefault="00446797" w:rsidP="00446797">
      <w:pPr>
        <w:ind w:left="360"/>
        <w:rPr>
          <w:rFonts w:eastAsia="MS Mincho"/>
        </w:rPr>
      </w:pPr>
      <w:r>
        <w:rPr>
          <w:rFonts w:eastAsia="MS Mincho"/>
          <w:b/>
        </w:rPr>
        <w:t>Project Management Institute</w:t>
      </w:r>
      <w:r>
        <w:rPr>
          <w:rFonts w:eastAsia="MS Mincho"/>
        </w:rPr>
        <w:t xml:space="preserve"> </w:t>
      </w:r>
    </w:p>
    <w:p w14:paraId="063CD93E" w14:textId="640888C2" w:rsidR="00446797" w:rsidRDefault="00446797" w:rsidP="00446797">
      <w:pPr>
        <w:ind w:left="360"/>
        <w:rPr>
          <w:rFonts w:eastAsia="MS Mincho"/>
          <w:u w:val="single"/>
        </w:rPr>
      </w:pPr>
      <w:r>
        <w:rPr>
          <w:rFonts w:eastAsia="MS Mincho"/>
          <w:u w:val="single"/>
        </w:rPr>
        <w:t>Project Manager Professional (PMP)</w:t>
      </w:r>
    </w:p>
    <w:p w14:paraId="6766C4B0" w14:textId="77777777" w:rsidR="00446797" w:rsidRDefault="00446797" w:rsidP="00446797">
      <w:pPr>
        <w:ind w:left="360"/>
        <w:rPr>
          <w:rFonts w:eastAsia="MS Mincho"/>
        </w:rPr>
      </w:pPr>
      <w:r>
        <w:rPr>
          <w:rFonts w:eastAsia="MS Mincho"/>
          <w:b/>
        </w:rPr>
        <w:t>National Bureau of Certified Consultants</w:t>
      </w:r>
      <w:r>
        <w:rPr>
          <w:rFonts w:eastAsia="MS Mincho"/>
        </w:rPr>
        <w:t xml:space="preserve"> </w:t>
      </w:r>
    </w:p>
    <w:p w14:paraId="4A0FB41B" w14:textId="3FCFB4D4" w:rsidR="00B51D1B" w:rsidRPr="006E1507" w:rsidRDefault="00446797" w:rsidP="00713A47">
      <w:pPr>
        <w:ind w:left="360"/>
      </w:pPr>
      <w:r>
        <w:rPr>
          <w:rFonts w:eastAsia="MS Mincho"/>
          <w:u w:val="single"/>
        </w:rPr>
        <w:t>Certified Professional Consultant to Management (CPCM)</w:t>
      </w:r>
    </w:p>
    <w:sectPr w:rsidR="00B51D1B" w:rsidRPr="006E1507" w:rsidSect="005A1B10">
      <w:footerReference w:type="default" r:id="rId11"/>
      <w:headerReference w:type="first" r:id="rId12"/>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FE6E" w14:textId="77777777" w:rsidR="00B2015F" w:rsidRDefault="00B2015F" w:rsidP="0068194B">
      <w:r>
        <w:separator/>
      </w:r>
    </w:p>
    <w:p w14:paraId="60A5A397" w14:textId="77777777" w:rsidR="00B2015F" w:rsidRDefault="00B2015F"/>
    <w:p w14:paraId="4D81CBB2" w14:textId="77777777" w:rsidR="00B2015F" w:rsidRDefault="00B2015F"/>
  </w:endnote>
  <w:endnote w:type="continuationSeparator" w:id="0">
    <w:p w14:paraId="781903B0" w14:textId="77777777" w:rsidR="00B2015F" w:rsidRDefault="00B2015F" w:rsidP="0068194B">
      <w:r>
        <w:continuationSeparator/>
      </w:r>
    </w:p>
    <w:p w14:paraId="72AF7A6F" w14:textId="77777777" w:rsidR="00B2015F" w:rsidRDefault="00B2015F"/>
    <w:p w14:paraId="50F8EC22" w14:textId="77777777" w:rsidR="00B2015F" w:rsidRDefault="00B20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3BEEA8B3"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A40ED" w14:textId="77777777" w:rsidR="00B2015F" w:rsidRDefault="00B2015F" w:rsidP="0068194B">
      <w:r>
        <w:separator/>
      </w:r>
    </w:p>
    <w:p w14:paraId="0539873D" w14:textId="77777777" w:rsidR="00B2015F" w:rsidRDefault="00B2015F"/>
    <w:p w14:paraId="0B05E483" w14:textId="77777777" w:rsidR="00B2015F" w:rsidRDefault="00B2015F"/>
  </w:footnote>
  <w:footnote w:type="continuationSeparator" w:id="0">
    <w:p w14:paraId="61432D1F" w14:textId="77777777" w:rsidR="00B2015F" w:rsidRDefault="00B2015F" w:rsidP="0068194B">
      <w:r>
        <w:continuationSeparator/>
      </w:r>
    </w:p>
    <w:p w14:paraId="6926D600" w14:textId="77777777" w:rsidR="00B2015F" w:rsidRDefault="00B2015F"/>
    <w:p w14:paraId="11ECB2BE" w14:textId="77777777" w:rsidR="00B2015F" w:rsidRDefault="00B20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E2FB"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5044AC08" wp14:editId="75889F72">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9797FAC"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BE74DD7"/>
    <w:multiLevelType w:val="hybridMultilevel"/>
    <w:tmpl w:val="2C24DABC"/>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1A2B0B86"/>
    <w:multiLevelType w:val="hybridMultilevel"/>
    <w:tmpl w:val="B0F0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A04E08"/>
    <w:multiLevelType w:val="hybridMultilevel"/>
    <w:tmpl w:val="5C12A8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D247742"/>
    <w:multiLevelType w:val="hybridMultilevel"/>
    <w:tmpl w:val="F3942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4540675">
    <w:abstractNumId w:val="9"/>
  </w:num>
  <w:num w:numId="2" w16cid:durableId="868497020">
    <w:abstractNumId w:val="8"/>
  </w:num>
  <w:num w:numId="3" w16cid:durableId="1331568856">
    <w:abstractNumId w:val="7"/>
  </w:num>
  <w:num w:numId="4" w16cid:durableId="988939545">
    <w:abstractNumId w:val="6"/>
  </w:num>
  <w:num w:numId="5" w16cid:durableId="1032851142">
    <w:abstractNumId w:val="11"/>
  </w:num>
  <w:num w:numId="6" w16cid:durableId="1653873568">
    <w:abstractNumId w:val="3"/>
  </w:num>
  <w:num w:numId="7" w16cid:durableId="1436486043">
    <w:abstractNumId w:val="14"/>
  </w:num>
  <w:num w:numId="8" w16cid:durableId="74130705">
    <w:abstractNumId w:val="2"/>
  </w:num>
  <w:num w:numId="9" w16cid:durableId="436558338">
    <w:abstractNumId w:val="15"/>
  </w:num>
  <w:num w:numId="10" w16cid:durableId="686711120">
    <w:abstractNumId w:val="5"/>
  </w:num>
  <w:num w:numId="11" w16cid:durableId="1614824117">
    <w:abstractNumId w:val="4"/>
  </w:num>
  <w:num w:numId="12" w16cid:durableId="862283476">
    <w:abstractNumId w:val="1"/>
  </w:num>
  <w:num w:numId="13" w16cid:durableId="713694608">
    <w:abstractNumId w:val="0"/>
  </w:num>
  <w:num w:numId="14" w16cid:durableId="400443757">
    <w:abstractNumId w:val="12"/>
  </w:num>
  <w:num w:numId="15" w16cid:durableId="70709900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1689036">
    <w:abstractNumId w:val="10"/>
  </w:num>
  <w:num w:numId="17" w16cid:durableId="1672414797">
    <w:abstractNumId w:val="16"/>
  </w:num>
  <w:num w:numId="18" w16cid:durableId="2590282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CC"/>
    <w:rsid w:val="000001EF"/>
    <w:rsid w:val="00007322"/>
    <w:rsid w:val="00007728"/>
    <w:rsid w:val="00024584"/>
    <w:rsid w:val="00024730"/>
    <w:rsid w:val="00052B47"/>
    <w:rsid w:val="000538B5"/>
    <w:rsid w:val="00055E95"/>
    <w:rsid w:val="00063B55"/>
    <w:rsid w:val="0007021F"/>
    <w:rsid w:val="00073DFB"/>
    <w:rsid w:val="0009277B"/>
    <w:rsid w:val="000B232F"/>
    <w:rsid w:val="000B2BA5"/>
    <w:rsid w:val="000D55CA"/>
    <w:rsid w:val="000F2F8C"/>
    <w:rsid w:val="000F67CC"/>
    <w:rsid w:val="0010006E"/>
    <w:rsid w:val="001045A8"/>
    <w:rsid w:val="00114A91"/>
    <w:rsid w:val="00121205"/>
    <w:rsid w:val="001427E1"/>
    <w:rsid w:val="00163668"/>
    <w:rsid w:val="00171566"/>
    <w:rsid w:val="00174676"/>
    <w:rsid w:val="001755A8"/>
    <w:rsid w:val="00184014"/>
    <w:rsid w:val="00192008"/>
    <w:rsid w:val="001C04E6"/>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85901"/>
    <w:rsid w:val="00294998"/>
    <w:rsid w:val="00297F18"/>
    <w:rsid w:val="002A1945"/>
    <w:rsid w:val="002B021C"/>
    <w:rsid w:val="002B2958"/>
    <w:rsid w:val="002B3FC8"/>
    <w:rsid w:val="002D23C5"/>
    <w:rsid w:val="002D6137"/>
    <w:rsid w:val="002E7E61"/>
    <w:rsid w:val="002F05E5"/>
    <w:rsid w:val="002F254D"/>
    <w:rsid w:val="002F30E4"/>
    <w:rsid w:val="002F4F2A"/>
    <w:rsid w:val="00305B48"/>
    <w:rsid w:val="00307140"/>
    <w:rsid w:val="00316DFF"/>
    <w:rsid w:val="00325B57"/>
    <w:rsid w:val="00336056"/>
    <w:rsid w:val="00352E65"/>
    <w:rsid w:val="003544E1"/>
    <w:rsid w:val="00366398"/>
    <w:rsid w:val="00371910"/>
    <w:rsid w:val="00384156"/>
    <w:rsid w:val="003A0632"/>
    <w:rsid w:val="003A30E5"/>
    <w:rsid w:val="003A6ADF"/>
    <w:rsid w:val="003B5928"/>
    <w:rsid w:val="003D380F"/>
    <w:rsid w:val="003E1165"/>
    <w:rsid w:val="003E160D"/>
    <w:rsid w:val="003F1D5F"/>
    <w:rsid w:val="00405128"/>
    <w:rsid w:val="00406CFF"/>
    <w:rsid w:val="00416B25"/>
    <w:rsid w:val="00420592"/>
    <w:rsid w:val="004319E0"/>
    <w:rsid w:val="00437E8C"/>
    <w:rsid w:val="00440225"/>
    <w:rsid w:val="00446797"/>
    <w:rsid w:val="004726BC"/>
    <w:rsid w:val="00474105"/>
    <w:rsid w:val="00480E6E"/>
    <w:rsid w:val="00480ECC"/>
    <w:rsid w:val="00486277"/>
    <w:rsid w:val="00494CF6"/>
    <w:rsid w:val="00495F8D"/>
    <w:rsid w:val="004A1FAE"/>
    <w:rsid w:val="004A32FF"/>
    <w:rsid w:val="004B06EB"/>
    <w:rsid w:val="004B6AD0"/>
    <w:rsid w:val="004C2D5D"/>
    <w:rsid w:val="004C33E1"/>
    <w:rsid w:val="004D2094"/>
    <w:rsid w:val="004E01EB"/>
    <w:rsid w:val="004E1F3E"/>
    <w:rsid w:val="004E2794"/>
    <w:rsid w:val="00510392"/>
    <w:rsid w:val="00513E2A"/>
    <w:rsid w:val="00537BF5"/>
    <w:rsid w:val="00566A35"/>
    <w:rsid w:val="0056701E"/>
    <w:rsid w:val="005740D7"/>
    <w:rsid w:val="005A0F26"/>
    <w:rsid w:val="005A1B10"/>
    <w:rsid w:val="005A6850"/>
    <w:rsid w:val="005B1B1B"/>
    <w:rsid w:val="005C4662"/>
    <w:rsid w:val="005C5932"/>
    <w:rsid w:val="005D3CA7"/>
    <w:rsid w:val="005D4CC1"/>
    <w:rsid w:val="005E5730"/>
    <w:rsid w:val="005E6755"/>
    <w:rsid w:val="005F4B91"/>
    <w:rsid w:val="005F55D2"/>
    <w:rsid w:val="0062312F"/>
    <w:rsid w:val="00625F2C"/>
    <w:rsid w:val="00645B50"/>
    <w:rsid w:val="00647447"/>
    <w:rsid w:val="006618E9"/>
    <w:rsid w:val="006677E9"/>
    <w:rsid w:val="0068040C"/>
    <w:rsid w:val="0068194B"/>
    <w:rsid w:val="00692703"/>
    <w:rsid w:val="006A1962"/>
    <w:rsid w:val="006B425B"/>
    <w:rsid w:val="006B5D48"/>
    <w:rsid w:val="006B7D7B"/>
    <w:rsid w:val="006C1A5E"/>
    <w:rsid w:val="006D2440"/>
    <w:rsid w:val="006E1507"/>
    <w:rsid w:val="006F546A"/>
    <w:rsid w:val="00712D8B"/>
    <w:rsid w:val="00713A47"/>
    <w:rsid w:val="00722642"/>
    <w:rsid w:val="007273B7"/>
    <w:rsid w:val="00733E0A"/>
    <w:rsid w:val="0074403D"/>
    <w:rsid w:val="00746D44"/>
    <w:rsid w:val="007538DC"/>
    <w:rsid w:val="00757803"/>
    <w:rsid w:val="0079206B"/>
    <w:rsid w:val="00792A6A"/>
    <w:rsid w:val="00796076"/>
    <w:rsid w:val="007C0566"/>
    <w:rsid w:val="007C41AC"/>
    <w:rsid w:val="007C606B"/>
    <w:rsid w:val="007E6A61"/>
    <w:rsid w:val="007F24EA"/>
    <w:rsid w:val="007F4886"/>
    <w:rsid w:val="00801140"/>
    <w:rsid w:val="00803404"/>
    <w:rsid w:val="00805E2E"/>
    <w:rsid w:val="00834955"/>
    <w:rsid w:val="00835241"/>
    <w:rsid w:val="008359D4"/>
    <w:rsid w:val="00855B59"/>
    <w:rsid w:val="00860461"/>
    <w:rsid w:val="0086487C"/>
    <w:rsid w:val="00870B20"/>
    <w:rsid w:val="008829F8"/>
    <w:rsid w:val="00885897"/>
    <w:rsid w:val="008A5F97"/>
    <w:rsid w:val="008A6538"/>
    <w:rsid w:val="008C7056"/>
    <w:rsid w:val="008F3B14"/>
    <w:rsid w:val="00901899"/>
    <w:rsid w:val="0090344B"/>
    <w:rsid w:val="00905715"/>
    <w:rsid w:val="0091134E"/>
    <w:rsid w:val="0091321E"/>
    <w:rsid w:val="00913946"/>
    <w:rsid w:val="0092726B"/>
    <w:rsid w:val="009361BA"/>
    <w:rsid w:val="00944F78"/>
    <w:rsid w:val="009510E7"/>
    <w:rsid w:val="009528E5"/>
    <w:rsid w:val="00952C89"/>
    <w:rsid w:val="009571D8"/>
    <w:rsid w:val="009650EA"/>
    <w:rsid w:val="0097790C"/>
    <w:rsid w:val="0098506E"/>
    <w:rsid w:val="009A44CE"/>
    <w:rsid w:val="009B09E1"/>
    <w:rsid w:val="009C4DFC"/>
    <w:rsid w:val="009D44F8"/>
    <w:rsid w:val="009E3160"/>
    <w:rsid w:val="009F220C"/>
    <w:rsid w:val="009F3B05"/>
    <w:rsid w:val="009F4931"/>
    <w:rsid w:val="00A01A9E"/>
    <w:rsid w:val="00A14534"/>
    <w:rsid w:val="00A161AE"/>
    <w:rsid w:val="00A16DAA"/>
    <w:rsid w:val="00A24162"/>
    <w:rsid w:val="00A25023"/>
    <w:rsid w:val="00A270EA"/>
    <w:rsid w:val="00A34BA2"/>
    <w:rsid w:val="00A36F27"/>
    <w:rsid w:val="00A42E32"/>
    <w:rsid w:val="00A44F11"/>
    <w:rsid w:val="00A46E63"/>
    <w:rsid w:val="00A51DC5"/>
    <w:rsid w:val="00A53DE1"/>
    <w:rsid w:val="00A603A5"/>
    <w:rsid w:val="00A615E1"/>
    <w:rsid w:val="00A62078"/>
    <w:rsid w:val="00A73DAF"/>
    <w:rsid w:val="00A755E8"/>
    <w:rsid w:val="00A80865"/>
    <w:rsid w:val="00A85412"/>
    <w:rsid w:val="00A860CB"/>
    <w:rsid w:val="00A93A5D"/>
    <w:rsid w:val="00A94D0A"/>
    <w:rsid w:val="00AB32F8"/>
    <w:rsid w:val="00AB610B"/>
    <w:rsid w:val="00AD360E"/>
    <w:rsid w:val="00AD40FB"/>
    <w:rsid w:val="00AD4C6E"/>
    <w:rsid w:val="00AD782D"/>
    <w:rsid w:val="00AE7650"/>
    <w:rsid w:val="00B10EBE"/>
    <w:rsid w:val="00B2015F"/>
    <w:rsid w:val="00B236F1"/>
    <w:rsid w:val="00B237D7"/>
    <w:rsid w:val="00B471B6"/>
    <w:rsid w:val="00B50F99"/>
    <w:rsid w:val="00B51D1B"/>
    <w:rsid w:val="00B540F4"/>
    <w:rsid w:val="00B60FD0"/>
    <w:rsid w:val="00B622DF"/>
    <w:rsid w:val="00B6332A"/>
    <w:rsid w:val="00B74612"/>
    <w:rsid w:val="00B8137D"/>
    <w:rsid w:val="00B81760"/>
    <w:rsid w:val="00B8494C"/>
    <w:rsid w:val="00B93361"/>
    <w:rsid w:val="00BA1546"/>
    <w:rsid w:val="00BB4E51"/>
    <w:rsid w:val="00BB6F5A"/>
    <w:rsid w:val="00BD431F"/>
    <w:rsid w:val="00BE423E"/>
    <w:rsid w:val="00BF61AC"/>
    <w:rsid w:val="00C372BC"/>
    <w:rsid w:val="00C47FA6"/>
    <w:rsid w:val="00C57FC6"/>
    <w:rsid w:val="00C66A7D"/>
    <w:rsid w:val="00C779DA"/>
    <w:rsid w:val="00C814F7"/>
    <w:rsid w:val="00C96E4F"/>
    <w:rsid w:val="00CA0406"/>
    <w:rsid w:val="00CA4B4D"/>
    <w:rsid w:val="00CB35C3"/>
    <w:rsid w:val="00CB7862"/>
    <w:rsid w:val="00CD323D"/>
    <w:rsid w:val="00CE4030"/>
    <w:rsid w:val="00CE64B3"/>
    <w:rsid w:val="00CF1A49"/>
    <w:rsid w:val="00D04ACB"/>
    <w:rsid w:val="00D0630C"/>
    <w:rsid w:val="00D10125"/>
    <w:rsid w:val="00D243A9"/>
    <w:rsid w:val="00D305E5"/>
    <w:rsid w:val="00D37CD3"/>
    <w:rsid w:val="00D43BEE"/>
    <w:rsid w:val="00D60BDC"/>
    <w:rsid w:val="00D66A52"/>
    <w:rsid w:val="00D66EFA"/>
    <w:rsid w:val="00D72A2D"/>
    <w:rsid w:val="00D9521A"/>
    <w:rsid w:val="00DA3914"/>
    <w:rsid w:val="00DA5556"/>
    <w:rsid w:val="00DA59AA"/>
    <w:rsid w:val="00DA6955"/>
    <w:rsid w:val="00DB39F2"/>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49DC"/>
    <w:rsid w:val="00E362DB"/>
    <w:rsid w:val="00E5632B"/>
    <w:rsid w:val="00E70240"/>
    <w:rsid w:val="00E71E6B"/>
    <w:rsid w:val="00E81CC5"/>
    <w:rsid w:val="00E85A87"/>
    <w:rsid w:val="00E85B4A"/>
    <w:rsid w:val="00E9528E"/>
    <w:rsid w:val="00EA5099"/>
    <w:rsid w:val="00EA6087"/>
    <w:rsid w:val="00EC1351"/>
    <w:rsid w:val="00EC4CBF"/>
    <w:rsid w:val="00ED5E56"/>
    <w:rsid w:val="00EE2CA8"/>
    <w:rsid w:val="00EF17E8"/>
    <w:rsid w:val="00EF2F8E"/>
    <w:rsid w:val="00EF51D9"/>
    <w:rsid w:val="00F04AA2"/>
    <w:rsid w:val="00F130DD"/>
    <w:rsid w:val="00F21B1D"/>
    <w:rsid w:val="00F24884"/>
    <w:rsid w:val="00F476C4"/>
    <w:rsid w:val="00F536FA"/>
    <w:rsid w:val="00F61DF9"/>
    <w:rsid w:val="00F709E5"/>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542C9"/>
  <w15:chartTrackingRefBased/>
  <w15:docId w15:val="{25ECE3FE-B23A-4967-8C3E-935B9231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vanity-namedomain">
    <w:name w:val="vanity-name__domain"/>
    <w:basedOn w:val="DefaultParagraphFont"/>
    <w:rsid w:val="00A94D0A"/>
  </w:style>
  <w:style w:type="character" w:customStyle="1" w:styleId="vanity-namedisplay-name">
    <w:name w:val="vanity-name__display-name"/>
    <w:basedOn w:val="DefaultParagraphFont"/>
    <w:rsid w:val="00A94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inkedin.com/in/douglas-r-sokolowsk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uglas.sokolowski\AppData\Local\Microsoft\Office\16.0\DTS\en-US%7bAA541411-B449-4F12-8DF1-64E5850C808E%7d\%7b23D79570-A3E7-4480-925A-DCACDB3D78BC%7d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AB5FCC32474FF6A30C8F988ADAC5DE"/>
        <w:category>
          <w:name w:val="General"/>
          <w:gallery w:val="placeholder"/>
        </w:category>
        <w:types>
          <w:type w:val="bbPlcHdr"/>
        </w:types>
        <w:behaviors>
          <w:behavior w:val="content"/>
        </w:behaviors>
        <w:guid w:val="{28DA81C0-C828-4ADE-9B5C-2CC6EA5379C4}"/>
      </w:docPartPr>
      <w:docPartBody>
        <w:p w:rsidR="00A51277" w:rsidRDefault="0086716D">
          <w:pPr>
            <w:pStyle w:val="DCAB5FCC32474FF6A30C8F988ADAC5DE"/>
          </w:pPr>
          <w:r w:rsidRPr="00CF1A49">
            <w:t>·</w:t>
          </w:r>
        </w:p>
      </w:docPartBody>
    </w:docPart>
    <w:docPart>
      <w:docPartPr>
        <w:name w:val="1EC1F36BEBD844E59FA6248DBA52335A"/>
        <w:category>
          <w:name w:val="General"/>
          <w:gallery w:val="placeholder"/>
        </w:category>
        <w:types>
          <w:type w:val="bbPlcHdr"/>
        </w:types>
        <w:behaviors>
          <w:behavior w:val="content"/>
        </w:behaviors>
        <w:guid w:val="{BEAA7887-EA5B-47CD-AADF-92D84852AB7B}"/>
      </w:docPartPr>
      <w:docPartBody>
        <w:p w:rsidR="00A51277" w:rsidRDefault="0086716D">
          <w:pPr>
            <w:pStyle w:val="1EC1F36BEBD844E59FA6248DBA52335A"/>
          </w:pPr>
          <w:r w:rsidRPr="00CF1A49">
            <w:t>·</w:t>
          </w:r>
        </w:p>
      </w:docPartBody>
    </w:docPart>
    <w:docPart>
      <w:docPartPr>
        <w:name w:val="7C4A67068F48438ABBC679299BCE95C4"/>
        <w:category>
          <w:name w:val="General"/>
          <w:gallery w:val="placeholder"/>
        </w:category>
        <w:types>
          <w:type w:val="bbPlcHdr"/>
        </w:types>
        <w:behaviors>
          <w:behavior w:val="content"/>
        </w:behaviors>
        <w:guid w:val="{38019A6F-ACB6-42B9-9133-33B16FD65720}"/>
      </w:docPartPr>
      <w:docPartBody>
        <w:p w:rsidR="00A51277" w:rsidRDefault="0086716D">
          <w:pPr>
            <w:pStyle w:val="7C4A67068F48438ABBC679299BCE95C4"/>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6D"/>
    <w:rsid w:val="002A749F"/>
    <w:rsid w:val="00625093"/>
    <w:rsid w:val="00860AC1"/>
    <w:rsid w:val="0086716D"/>
    <w:rsid w:val="00A5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DCAB5FCC32474FF6A30C8F988ADAC5DE">
    <w:name w:val="DCAB5FCC32474FF6A30C8F988ADAC5DE"/>
  </w:style>
  <w:style w:type="paragraph" w:customStyle="1" w:styleId="1EC1F36BEBD844E59FA6248DBA52335A">
    <w:name w:val="1EC1F36BEBD844E59FA6248DBA52335A"/>
  </w:style>
  <w:style w:type="character" w:styleId="SubtleReference">
    <w:name w:val="Subtle Reference"/>
    <w:basedOn w:val="DefaultParagraphFont"/>
    <w:uiPriority w:val="10"/>
    <w:qFormat/>
    <w:rsid w:val="0086716D"/>
    <w:rPr>
      <w:b/>
      <w:caps w:val="0"/>
      <w:smallCaps/>
      <w:color w:val="595959" w:themeColor="text1" w:themeTint="A6"/>
    </w:rPr>
  </w:style>
  <w:style w:type="paragraph" w:customStyle="1" w:styleId="7C4A67068F48438ABBC679299BCE95C4">
    <w:name w:val="7C4A67068F48438ABBC679299BCE9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1C790A0A6B5D439550C5EA15C74BCC" ma:contentTypeVersion="9" ma:contentTypeDescription="Create a new document." ma:contentTypeScope="" ma:versionID="4e852212b0425eddd8cea08d57ad6b12">
  <xsd:schema xmlns:xsd="http://www.w3.org/2001/XMLSchema" xmlns:xs="http://www.w3.org/2001/XMLSchema" xmlns:p="http://schemas.microsoft.com/office/2006/metadata/properties" xmlns:ns3="7bd5eb8a-cb8c-4c2c-a48b-73109b9e136d" targetNamespace="http://schemas.microsoft.com/office/2006/metadata/properties" ma:root="true" ma:fieldsID="35e74367255a5e4b2e4da89beb2c0550" ns3:_="">
    <xsd:import namespace="7bd5eb8a-cb8c-4c2c-a48b-73109b9e13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5eb8a-cb8c-4c2c-a48b-73109b9e1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D0442-57B3-4729-9514-304EE2E4CD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1364B3-0F99-4711-8BB1-2CCDF5DC2C36}">
  <ds:schemaRefs>
    <ds:schemaRef ds:uri="http://schemas.microsoft.com/sharepoint/v3/contenttype/forms"/>
  </ds:schemaRefs>
</ds:datastoreItem>
</file>

<file path=customXml/itemProps3.xml><?xml version="1.0" encoding="utf-8"?>
<ds:datastoreItem xmlns:ds="http://schemas.openxmlformats.org/officeDocument/2006/customXml" ds:itemID="{8C7F7308-8507-47FA-B03D-8DED1404B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5eb8a-cb8c-4c2c-a48b-73109b9e1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{23D79570-A3E7-4480-925A-DCACDB3D78BC}tf16402488_win32</Template>
  <TotalTime>26</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Sokolowski</dc:creator>
  <cp:keywords/>
  <dc:description/>
  <cp:lastModifiedBy>Douglas Sokolowski</cp:lastModifiedBy>
  <cp:revision>3</cp:revision>
  <cp:lastPrinted>2022-03-27T01:03:00Z</cp:lastPrinted>
  <dcterms:created xsi:type="dcterms:W3CDTF">2023-02-23T15:05:00Z</dcterms:created>
  <dcterms:modified xsi:type="dcterms:W3CDTF">2023-02-23T15:32:00Z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2021-03-23T20:22:48Z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9bc4fed3-6666-43cb-8748-aef93ea58e9c</vt:lpwstr>
  </property>
  <property fmtid="{D5CDD505-2E9C-101B-9397-08002B2CF9AE}" pid="8" name="MSIP_Label_9a7ed875-cb67-40d7-9ea6-a804b08b1148_ContentBits">
    <vt:lpwstr>0</vt:lpwstr>
  </property>
  <property fmtid="{D5CDD505-2E9C-101B-9397-08002B2CF9AE}" pid="9" name="ContentTypeId">
    <vt:lpwstr>0x0101008C1C790A0A6B5D439550C5EA15C74BCC</vt:lpwstr>
  </property>
</Properties>
</file>